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1D64B65" w14:textId="69DD030E" w:rsidR="00D01B63" w:rsidRDefault="00D01B63" w:rsidP="00D01B63">
      <w:pPr>
        <w:rPr>
          <w:rFonts w:ascii="Verdana" w:hAnsi="Verdana"/>
          <w:sz w:val="18"/>
          <w:szCs w:val="18"/>
          <w:lang w:val="nl-NL"/>
        </w:rPr>
      </w:pPr>
      <w:r w:rsidRPr="00D01B63">
        <w:rPr>
          <w:rFonts w:ascii="Verdana" w:hAnsi="Verdana"/>
          <w:sz w:val="18"/>
          <w:szCs w:val="18"/>
          <w:lang w:val="nl-NL"/>
        </w:rPr>
        <w:t>C</w:t>
      </w:r>
      <w:r>
        <w:rPr>
          <w:rFonts w:ascii="Verdana" w:hAnsi="Verdana"/>
          <w:sz w:val="18"/>
          <w:szCs w:val="18"/>
          <w:lang w:val="nl-NL"/>
        </w:rPr>
        <w:t>asus</w:t>
      </w:r>
      <w:r w:rsidRPr="00D01B63">
        <w:rPr>
          <w:rFonts w:ascii="Verdana" w:hAnsi="Verdana"/>
          <w:sz w:val="18"/>
          <w:szCs w:val="18"/>
          <w:lang w:val="nl-NL"/>
        </w:rPr>
        <w:t xml:space="preserve">: Kennisgeving </w:t>
      </w:r>
      <w:r w:rsidR="00534FEB">
        <w:rPr>
          <w:rFonts w:ascii="Verdana" w:hAnsi="Verdana"/>
          <w:sz w:val="18"/>
          <w:szCs w:val="18"/>
          <w:lang w:val="nl-NL"/>
        </w:rPr>
        <w:t xml:space="preserve"> </w:t>
      </w:r>
      <w:r w:rsidR="004C0ABF">
        <w:rPr>
          <w:rFonts w:ascii="Verdana" w:hAnsi="Verdana"/>
          <w:sz w:val="18"/>
          <w:szCs w:val="18"/>
          <w:lang w:val="nl-NL"/>
        </w:rPr>
        <w:t>(incl. online banner digitale kranten)</w:t>
      </w:r>
      <w:r w:rsidR="00DE36D9">
        <w:rPr>
          <w:rFonts w:ascii="Verdana" w:hAnsi="Verdana"/>
          <w:sz w:val="18"/>
          <w:szCs w:val="18"/>
          <w:lang w:val="nl-NL"/>
        </w:rPr>
        <w:t xml:space="preserve"> bij TN306189</w:t>
      </w:r>
    </w:p>
    <w:p w14:paraId="3F651BF3" w14:textId="77777777" w:rsidR="00F6730D" w:rsidRDefault="00F6730D" w:rsidP="00D01B63">
      <w:pPr>
        <w:rPr>
          <w:rFonts w:ascii="Verdana" w:hAnsi="Verdana"/>
          <w:sz w:val="18"/>
          <w:szCs w:val="18"/>
          <w:lang w:val="nl-NL"/>
        </w:rPr>
      </w:pPr>
    </w:p>
    <w:p w14:paraId="79DF88CB" w14:textId="77777777" w:rsidR="00D01B63" w:rsidRPr="00D01B63" w:rsidRDefault="00D01B63" w:rsidP="00D01B63">
      <w:pPr>
        <w:rPr>
          <w:rFonts w:ascii="Verdana" w:hAnsi="Verdana"/>
          <w:sz w:val="18"/>
          <w:szCs w:val="18"/>
          <w:lang w:val="nl-NL"/>
        </w:rPr>
      </w:pPr>
      <w:r w:rsidRPr="00D01B63">
        <w:rPr>
          <w:rFonts w:ascii="Verdana" w:hAnsi="Verdana"/>
          <w:sz w:val="18"/>
          <w:szCs w:val="18"/>
          <w:lang w:val="nl-NL"/>
        </w:rPr>
        <w:t>Het gaat in deze casus om een kennisgeving in:</w:t>
      </w:r>
    </w:p>
    <w:p w14:paraId="0F8FBD40" w14:textId="2ED76231" w:rsidR="00D01B63" w:rsidRPr="00420EFB" w:rsidRDefault="00D01B63" w:rsidP="00420EFB">
      <w:pPr>
        <w:pStyle w:val="Lijstalinea"/>
        <w:numPr>
          <w:ilvl w:val="0"/>
          <w:numId w:val="13"/>
        </w:numPr>
        <w:jc w:val="both"/>
        <w:rPr>
          <w:rFonts w:ascii="Verdana" w:hAnsi="Verdana"/>
          <w:sz w:val="18"/>
          <w:szCs w:val="18"/>
          <w:lang w:val="nl-NL"/>
        </w:rPr>
      </w:pPr>
      <w:r w:rsidRPr="00420EFB">
        <w:rPr>
          <w:rFonts w:ascii="Verdana" w:hAnsi="Verdana"/>
          <w:sz w:val="18"/>
          <w:szCs w:val="18"/>
          <w:lang w:val="nl-NL"/>
        </w:rPr>
        <w:t>Staatscourant</w:t>
      </w:r>
    </w:p>
    <w:p w14:paraId="6CD4AF51" w14:textId="66FCF6EB" w:rsidR="00184760" w:rsidRDefault="00420EFB" w:rsidP="000F7D28">
      <w:pPr>
        <w:pStyle w:val="Lijstalinea"/>
        <w:numPr>
          <w:ilvl w:val="0"/>
          <w:numId w:val="15"/>
        </w:numPr>
        <w:ind w:left="709" w:hanging="709"/>
        <w:contextualSpacing w:val="0"/>
        <w:jc w:val="both"/>
        <w:rPr>
          <w:rFonts w:ascii="Verdana" w:hAnsi="Verdana"/>
          <w:sz w:val="18"/>
          <w:szCs w:val="18"/>
          <w:lang w:val="nl-NL"/>
        </w:rPr>
      </w:pPr>
      <w:r w:rsidRPr="00184760">
        <w:rPr>
          <w:rFonts w:ascii="Verdana" w:hAnsi="Verdana"/>
          <w:sz w:val="18"/>
          <w:szCs w:val="18"/>
          <w:lang w:val="nl-NL"/>
        </w:rPr>
        <w:t>L</w:t>
      </w:r>
      <w:r w:rsidR="00D01B63" w:rsidRPr="00184760">
        <w:rPr>
          <w:rFonts w:ascii="Verdana" w:hAnsi="Verdana"/>
          <w:sz w:val="18"/>
          <w:szCs w:val="18"/>
          <w:lang w:val="nl-NL"/>
        </w:rPr>
        <w:t xml:space="preserve">okale en regionale kranten in het gebied van </w:t>
      </w:r>
      <w:r w:rsidR="00CA0157" w:rsidRPr="00184760">
        <w:rPr>
          <w:rFonts w:ascii="Verdana" w:hAnsi="Verdana"/>
          <w:sz w:val="18"/>
          <w:szCs w:val="18"/>
          <w:lang w:val="nl-NL"/>
        </w:rPr>
        <w:t>het project</w:t>
      </w:r>
    </w:p>
    <w:p w14:paraId="42B22F2C" w14:textId="11998EE8" w:rsidR="00184760" w:rsidRPr="000F7D28" w:rsidRDefault="001E0167" w:rsidP="00184760">
      <w:pPr>
        <w:pStyle w:val="Lijstalinea"/>
        <w:numPr>
          <w:ilvl w:val="0"/>
          <w:numId w:val="15"/>
        </w:numPr>
        <w:ind w:left="709" w:hanging="709"/>
        <w:contextualSpacing w:val="0"/>
        <w:jc w:val="both"/>
        <w:rPr>
          <w:rFonts w:ascii="Verdana" w:hAnsi="Verdana"/>
          <w:sz w:val="18"/>
          <w:szCs w:val="18"/>
          <w:lang w:val="nl-NL"/>
        </w:rPr>
      </w:pPr>
      <w:r w:rsidRPr="000F7D28">
        <w:rPr>
          <w:rFonts w:ascii="Verdana" w:hAnsi="Verdana"/>
          <w:sz w:val="18"/>
          <w:szCs w:val="18"/>
          <w:lang w:val="nl-NL"/>
        </w:rPr>
        <w:t>Attenderen op kennisgeving in regionale d</w:t>
      </w:r>
      <w:r w:rsidR="00922606" w:rsidRPr="000F7D28">
        <w:rPr>
          <w:rFonts w:ascii="Verdana" w:hAnsi="Verdana"/>
          <w:sz w:val="18"/>
          <w:szCs w:val="18"/>
          <w:lang w:val="nl-NL"/>
        </w:rPr>
        <w:t>igitale media</w:t>
      </w:r>
    </w:p>
    <w:p w14:paraId="3D4C77AA" w14:textId="77777777" w:rsidR="00922606" w:rsidRPr="000F7D28" w:rsidRDefault="00922606" w:rsidP="00184760">
      <w:pPr>
        <w:jc w:val="both"/>
        <w:rPr>
          <w:rFonts w:ascii="Verdana" w:hAnsi="Verdana"/>
          <w:sz w:val="18"/>
          <w:szCs w:val="18"/>
          <w:lang w:val="nl-NL"/>
        </w:rPr>
      </w:pPr>
    </w:p>
    <w:p w14:paraId="2F8849E9" w14:textId="77777777" w:rsidR="00D01B63" w:rsidRPr="000F7D28" w:rsidRDefault="00D01B63" w:rsidP="00184760">
      <w:pPr>
        <w:rPr>
          <w:rFonts w:ascii="Verdana" w:hAnsi="Verdana"/>
          <w:sz w:val="18"/>
          <w:szCs w:val="18"/>
          <w:lang w:val="nl-NL"/>
        </w:rPr>
      </w:pPr>
    </w:p>
    <w:p w14:paraId="482C0DA7" w14:textId="798EABD0" w:rsidR="000F7D28" w:rsidRPr="000F7D28" w:rsidRDefault="00D01B63" w:rsidP="000F7D28">
      <w:pPr>
        <w:jc w:val="both"/>
        <w:rPr>
          <w:rFonts w:ascii="Verdana" w:hAnsi="Verdana"/>
          <w:sz w:val="18"/>
          <w:szCs w:val="18"/>
          <w:lang w:val="nl-NL"/>
        </w:rPr>
      </w:pPr>
      <w:r w:rsidRPr="000F7D28">
        <w:rPr>
          <w:rFonts w:ascii="Verdana" w:hAnsi="Verdana"/>
          <w:sz w:val="18"/>
          <w:szCs w:val="18"/>
          <w:lang w:val="nl-NL"/>
        </w:rPr>
        <w:t>De advertentie moet opgemaakt worden met het Rijkslogo zonder ministerienaam (omdat de kennisgeving afkomstig is van 2 ministeries).</w:t>
      </w:r>
      <w:r w:rsidR="000F7D28" w:rsidRPr="000F7D28">
        <w:rPr>
          <w:rFonts w:ascii="Verdana" w:hAnsi="Verdana"/>
          <w:sz w:val="18"/>
          <w:szCs w:val="18"/>
          <w:lang w:val="nl-NL"/>
        </w:rPr>
        <w:t xml:space="preserve"> </w:t>
      </w:r>
      <w:r w:rsidR="000F7D28" w:rsidRPr="000F7D28">
        <w:rPr>
          <w:lang w:val="nl-NL"/>
        </w:rPr>
        <w:t>S</w:t>
      </w:r>
      <w:r w:rsidR="000F7D28" w:rsidRPr="000F7D28">
        <w:rPr>
          <w:szCs w:val="18"/>
          <w:lang w:val="nl-NL"/>
        </w:rPr>
        <w:t>electeer voor het mediaplan de huis-aan-huisbladen waarin de betrokken gemeenten normaal gesproken hun mededelingen publiceren</w:t>
      </w:r>
      <w:r w:rsidR="000B0FED">
        <w:rPr>
          <w:szCs w:val="18"/>
          <w:lang w:val="nl-NL"/>
        </w:rPr>
        <w:t>.</w:t>
      </w:r>
      <w:r w:rsidR="003146D4">
        <w:rPr>
          <w:szCs w:val="18"/>
          <w:lang w:val="nl-NL"/>
        </w:rPr>
        <w:t xml:space="preserve"> </w:t>
      </w:r>
      <w:r w:rsidR="000F7D28" w:rsidRPr="000F7D28">
        <w:rPr>
          <w:rFonts w:ascii="Verdana" w:hAnsi="Verdana"/>
          <w:sz w:val="18"/>
          <w:szCs w:val="18"/>
          <w:lang w:val="nl-NL"/>
        </w:rPr>
        <w:t xml:space="preserve"> </w:t>
      </w:r>
    </w:p>
    <w:p w14:paraId="1A883448" w14:textId="5D149276" w:rsidR="00D01B63" w:rsidRPr="000F7D28" w:rsidRDefault="00D01B63" w:rsidP="00184760">
      <w:pPr>
        <w:rPr>
          <w:rFonts w:ascii="Verdana" w:hAnsi="Verdana"/>
          <w:sz w:val="18"/>
          <w:szCs w:val="18"/>
          <w:lang w:val="nl-NL"/>
        </w:rPr>
      </w:pPr>
    </w:p>
    <w:p w14:paraId="20C3BC2E" w14:textId="17FAA9AF" w:rsidR="00D01B63" w:rsidRPr="000F7D28" w:rsidRDefault="00D01B63" w:rsidP="00D01B63">
      <w:pPr>
        <w:rPr>
          <w:rFonts w:ascii="Verdana" w:hAnsi="Verdana"/>
          <w:sz w:val="18"/>
          <w:szCs w:val="18"/>
          <w:lang w:val="nl-NL"/>
        </w:rPr>
      </w:pPr>
      <w:r w:rsidRPr="000F7D28">
        <w:rPr>
          <w:rFonts w:ascii="Verdana" w:hAnsi="Verdana"/>
          <w:sz w:val="18"/>
          <w:szCs w:val="18"/>
          <w:lang w:val="nl-NL"/>
        </w:rPr>
        <w:t>U vindt de tekst van de kennisgeving</w:t>
      </w:r>
      <w:r w:rsidR="003146D4">
        <w:rPr>
          <w:rFonts w:ascii="Verdana" w:hAnsi="Verdana"/>
          <w:sz w:val="18"/>
          <w:szCs w:val="18"/>
          <w:lang w:val="nl-NL"/>
        </w:rPr>
        <w:t xml:space="preserve"> (incl. kaartje) en de banner </w:t>
      </w:r>
      <w:r w:rsidRPr="000F7D28">
        <w:rPr>
          <w:rFonts w:ascii="Verdana" w:hAnsi="Verdana"/>
          <w:sz w:val="18"/>
          <w:szCs w:val="18"/>
          <w:lang w:val="nl-NL"/>
        </w:rPr>
        <w:t>in de bijlage.</w:t>
      </w:r>
      <w:r w:rsidR="003146D4">
        <w:rPr>
          <w:rFonts w:ascii="Verdana" w:hAnsi="Verdana"/>
          <w:sz w:val="18"/>
          <w:szCs w:val="18"/>
          <w:lang w:val="nl-NL"/>
        </w:rPr>
        <w:t xml:space="preserve"> </w:t>
      </w:r>
    </w:p>
    <w:p w14:paraId="1016E1CB" w14:textId="77777777" w:rsidR="00D01B63" w:rsidRPr="000F7D28" w:rsidRDefault="00D01B63" w:rsidP="00D01B63">
      <w:pPr>
        <w:rPr>
          <w:rFonts w:ascii="Verdana" w:hAnsi="Verdana"/>
          <w:sz w:val="18"/>
          <w:szCs w:val="18"/>
          <w:lang w:val="nl-NL"/>
        </w:rPr>
      </w:pPr>
    </w:p>
    <w:p w14:paraId="58E0DB3F" w14:textId="77777777" w:rsidR="00D01B63" w:rsidRPr="000F7D28" w:rsidRDefault="00D01B63" w:rsidP="00D01B63">
      <w:pPr>
        <w:rPr>
          <w:rFonts w:ascii="Verdana" w:hAnsi="Verdana"/>
          <w:sz w:val="18"/>
          <w:szCs w:val="18"/>
          <w:lang w:val="nl-NL"/>
        </w:rPr>
      </w:pPr>
      <w:r w:rsidRPr="000F7D28">
        <w:rPr>
          <w:rFonts w:ascii="Verdana" w:hAnsi="Verdana"/>
          <w:sz w:val="18"/>
          <w:szCs w:val="18"/>
          <w:lang w:val="nl-NL"/>
        </w:rPr>
        <w:t>De gesimuleerde planning is als volgt:</w:t>
      </w:r>
    </w:p>
    <w:p w14:paraId="4547EA0F" w14:textId="31B83331" w:rsidR="00D01B63" w:rsidRPr="000F7D28" w:rsidRDefault="00D01B63" w:rsidP="004C0ABF">
      <w:pPr>
        <w:pStyle w:val="Lijstalinea"/>
        <w:numPr>
          <w:ilvl w:val="0"/>
          <w:numId w:val="9"/>
        </w:numPr>
        <w:rPr>
          <w:rFonts w:ascii="Verdana" w:hAnsi="Verdana"/>
          <w:sz w:val="18"/>
          <w:szCs w:val="18"/>
          <w:lang w:val="nl-NL"/>
        </w:rPr>
      </w:pPr>
      <w:r w:rsidRPr="000F7D28">
        <w:rPr>
          <w:rFonts w:ascii="Verdana" w:hAnsi="Verdana"/>
          <w:sz w:val="18"/>
          <w:szCs w:val="18"/>
          <w:lang w:val="nl-NL"/>
        </w:rPr>
        <w:t xml:space="preserve">Plaatsing in Staatscourant: </w:t>
      </w:r>
      <w:r w:rsidR="00790049" w:rsidRPr="000F7D28">
        <w:rPr>
          <w:rFonts w:ascii="Verdana" w:hAnsi="Verdana"/>
          <w:sz w:val="18"/>
          <w:szCs w:val="18"/>
          <w:lang w:val="nl-NL"/>
        </w:rPr>
        <w:t xml:space="preserve">donderdag </w:t>
      </w:r>
      <w:r w:rsidR="00CA0157" w:rsidRPr="000F7D28">
        <w:rPr>
          <w:rFonts w:ascii="Verdana" w:hAnsi="Verdana"/>
          <w:sz w:val="18"/>
          <w:szCs w:val="18"/>
          <w:lang w:val="nl-NL"/>
        </w:rPr>
        <w:t>10</w:t>
      </w:r>
      <w:r w:rsidR="00790049" w:rsidRPr="000F7D28">
        <w:rPr>
          <w:rFonts w:ascii="Verdana" w:hAnsi="Verdana"/>
          <w:sz w:val="18"/>
          <w:szCs w:val="18"/>
          <w:lang w:val="nl-NL"/>
        </w:rPr>
        <w:t xml:space="preserve"> juni </w:t>
      </w:r>
      <w:r w:rsidRPr="000F7D28">
        <w:rPr>
          <w:rFonts w:ascii="Verdana" w:hAnsi="Verdana"/>
          <w:sz w:val="18"/>
          <w:szCs w:val="18"/>
          <w:lang w:val="nl-NL"/>
        </w:rPr>
        <w:t>20</w:t>
      </w:r>
      <w:r w:rsidR="00CA0157" w:rsidRPr="000F7D28">
        <w:rPr>
          <w:rFonts w:ascii="Verdana" w:hAnsi="Verdana"/>
          <w:sz w:val="18"/>
          <w:szCs w:val="18"/>
          <w:lang w:val="nl-NL"/>
        </w:rPr>
        <w:t>21</w:t>
      </w:r>
    </w:p>
    <w:p w14:paraId="72EB2A0C" w14:textId="1A1B0DD2" w:rsidR="00D01B63" w:rsidRPr="000F7D28" w:rsidRDefault="00D01B63" w:rsidP="004C0ABF">
      <w:pPr>
        <w:pStyle w:val="Lijstalinea"/>
        <w:numPr>
          <w:ilvl w:val="0"/>
          <w:numId w:val="9"/>
        </w:numPr>
        <w:rPr>
          <w:rFonts w:ascii="Verdana" w:hAnsi="Verdana"/>
          <w:sz w:val="18"/>
          <w:szCs w:val="18"/>
          <w:lang w:val="nl-NL"/>
        </w:rPr>
      </w:pPr>
      <w:r w:rsidRPr="000F7D28">
        <w:rPr>
          <w:rFonts w:ascii="Verdana" w:hAnsi="Verdana"/>
          <w:sz w:val="18"/>
          <w:szCs w:val="18"/>
          <w:lang w:val="nl-NL"/>
        </w:rPr>
        <w:t xml:space="preserve">Plaatsing in regionale en lokale bladen: diezelfde week, uiterlijk op </w:t>
      </w:r>
      <w:r w:rsidR="00790049" w:rsidRPr="000F7D28">
        <w:rPr>
          <w:rFonts w:ascii="Verdana" w:hAnsi="Verdana"/>
          <w:sz w:val="18"/>
          <w:szCs w:val="18"/>
          <w:lang w:val="nl-NL"/>
        </w:rPr>
        <w:t xml:space="preserve">donderdag </w:t>
      </w:r>
      <w:r w:rsidR="00CA0157" w:rsidRPr="000F7D28">
        <w:rPr>
          <w:rFonts w:ascii="Verdana" w:hAnsi="Verdana"/>
          <w:sz w:val="18"/>
          <w:szCs w:val="18"/>
          <w:lang w:val="nl-NL"/>
        </w:rPr>
        <w:t>10</w:t>
      </w:r>
      <w:r w:rsidR="00790049" w:rsidRPr="000F7D28">
        <w:rPr>
          <w:rFonts w:ascii="Verdana" w:hAnsi="Verdana"/>
          <w:sz w:val="18"/>
          <w:szCs w:val="18"/>
          <w:lang w:val="nl-NL"/>
        </w:rPr>
        <w:t xml:space="preserve"> juni </w:t>
      </w:r>
      <w:r w:rsidR="00CA0157" w:rsidRPr="000F7D28">
        <w:rPr>
          <w:rFonts w:ascii="Verdana" w:hAnsi="Verdana"/>
          <w:sz w:val="18"/>
          <w:szCs w:val="18"/>
          <w:lang w:val="nl-NL"/>
        </w:rPr>
        <w:t>2021</w:t>
      </w:r>
    </w:p>
    <w:p w14:paraId="32CAF9ED" w14:textId="56128F4A" w:rsidR="004C0ABF" w:rsidRPr="000F7D28" w:rsidRDefault="004C0ABF" w:rsidP="004C0ABF">
      <w:pPr>
        <w:pStyle w:val="Lijstalinea"/>
        <w:numPr>
          <w:ilvl w:val="0"/>
          <w:numId w:val="9"/>
        </w:numPr>
        <w:rPr>
          <w:rFonts w:ascii="Verdana" w:hAnsi="Verdana"/>
          <w:sz w:val="18"/>
          <w:szCs w:val="18"/>
          <w:lang w:val="nl-NL"/>
        </w:rPr>
      </w:pPr>
      <w:r w:rsidRPr="000F7D28">
        <w:rPr>
          <w:rFonts w:ascii="Verdana" w:hAnsi="Verdana"/>
          <w:sz w:val="18"/>
          <w:szCs w:val="18"/>
          <w:lang w:val="nl-NL"/>
        </w:rPr>
        <w:t xml:space="preserve">Plaatsen online banners </w:t>
      </w:r>
      <w:r w:rsidR="001E0167" w:rsidRPr="000F7D28">
        <w:rPr>
          <w:rFonts w:ascii="Verdana" w:hAnsi="Verdana"/>
          <w:sz w:val="18"/>
          <w:szCs w:val="18"/>
          <w:lang w:val="nl-NL"/>
        </w:rPr>
        <w:t xml:space="preserve">(campagne) </w:t>
      </w:r>
      <w:r w:rsidRPr="000F7D28">
        <w:rPr>
          <w:rFonts w:ascii="Verdana" w:hAnsi="Verdana"/>
          <w:sz w:val="18"/>
          <w:szCs w:val="18"/>
          <w:lang w:val="nl-NL"/>
        </w:rPr>
        <w:t xml:space="preserve">in digitale kranten </w:t>
      </w:r>
      <w:r w:rsidR="001E0167" w:rsidRPr="000F7D28">
        <w:rPr>
          <w:rFonts w:ascii="Verdana" w:hAnsi="Verdana"/>
          <w:sz w:val="18"/>
          <w:szCs w:val="18"/>
          <w:lang w:val="nl-NL"/>
        </w:rPr>
        <w:t xml:space="preserve">rond </w:t>
      </w:r>
      <w:r w:rsidRPr="000F7D28">
        <w:rPr>
          <w:rFonts w:ascii="Verdana" w:hAnsi="Verdana"/>
          <w:sz w:val="18"/>
          <w:szCs w:val="18"/>
          <w:lang w:val="nl-NL"/>
        </w:rPr>
        <w:t xml:space="preserve">22 juni rondom </w:t>
      </w:r>
      <w:r w:rsidR="00086A9E" w:rsidRPr="000F7D28">
        <w:rPr>
          <w:rFonts w:ascii="Verdana" w:hAnsi="Verdana"/>
          <w:sz w:val="18"/>
          <w:szCs w:val="18"/>
          <w:lang w:val="nl-NL"/>
        </w:rPr>
        <w:t>Maasbracht</w:t>
      </w:r>
      <w:r w:rsidRPr="000F7D28">
        <w:rPr>
          <w:rFonts w:ascii="Verdana" w:hAnsi="Verdana"/>
          <w:sz w:val="18"/>
          <w:szCs w:val="18"/>
          <w:lang w:val="nl-NL"/>
        </w:rPr>
        <w:t xml:space="preserve"> en </w:t>
      </w:r>
      <w:r w:rsidR="001E0167" w:rsidRPr="000F7D28">
        <w:rPr>
          <w:rFonts w:ascii="Verdana" w:hAnsi="Verdana"/>
          <w:sz w:val="18"/>
          <w:szCs w:val="18"/>
          <w:lang w:val="nl-NL"/>
        </w:rPr>
        <w:t xml:space="preserve">rond </w:t>
      </w:r>
      <w:r w:rsidRPr="000F7D28">
        <w:rPr>
          <w:rFonts w:ascii="Verdana" w:hAnsi="Verdana"/>
          <w:sz w:val="18"/>
          <w:szCs w:val="18"/>
          <w:lang w:val="nl-NL"/>
        </w:rPr>
        <w:t xml:space="preserve">29 juni rondom </w:t>
      </w:r>
      <w:r w:rsidR="00086A9E" w:rsidRPr="000F7D28">
        <w:rPr>
          <w:rFonts w:ascii="Verdana" w:hAnsi="Verdana"/>
          <w:sz w:val="18"/>
          <w:szCs w:val="18"/>
          <w:lang w:val="nl-NL"/>
        </w:rPr>
        <w:t>Eindhoven</w:t>
      </w:r>
    </w:p>
    <w:p w14:paraId="42B8FE14" w14:textId="73F2227B" w:rsidR="00D01B63" w:rsidRPr="004C0ABF" w:rsidRDefault="00D01B63" w:rsidP="004C0ABF">
      <w:pPr>
        <w:pStyle w:val="Lijstalinea"/>
        <w:numPr>
          <w:ilvl w:val="0"/>
          <w:numId w:val="9"/>
        </w:numPr>
        <w:rPr>
          <w:rFonts w:ascii="Verdana" w:hAnsi="Verdana"/>
          <w:sz w:val="18"/>
          <w:szCs w:val="18"/>
          <w:lang w:val="nl-NL"/>
        </w:rPr>
      </w:pPr>
      <w:r w:rsidRPr="000F7D28">
        <w:rPr>
          <w:rFonts w:ascii="Verdana" w:hAnsi="Verdana"/>
          <w:sz w:val="18"/>
          <w:szCs w:val="18"/>
          <w:lang w:val="nl-NL"/>
        </w:rPr>
        <w:t>Terinzageleg</w:t>
      </w:r>
      <w:r w:rsidRPr="004C0ABF">
        <w:rPr>
          <w:rFonts w:ascii="Verdana" w:hAnsi="Verdana"/>
          <w:sz w:val="18"/>
          <w:szCs w:val="18"/>
          <w:lang w:val="nl-NL"/>
        </w:rPr>
        <w:t>ging:</w:t>
      </w:r>
      <w:r w:rsidR="00790049" w:rsidRPr="004C0ABF">
        <w:rPr>
          <w:rFonts w:ascii="Verdana" w:hAnsi="Verdana"/>
          <w:sz w:val="18"/>
          <w:szCs w:val="18"/>
          <w:lang w:val="nl-NL"/>
        </w:rPr>
        <w:t xml:space="preserve"> </w:t>
      </w:r>
      <w:bookmarkStart w:id="0" w:name="_Hlk65850750"/>
      <w:r w:rsidR="00790049" w:rsidRPr="004C0ABF">
        <w:rPr>
          <w:rFonts w:ascii="Verdana" w:hAnsi="Verdana"/>
          <w:sz w:val="18"/>
          <w:szCs w:val="18"/>
          <w:lang w:val="nl-NL"/>
        </w:rPr>
        <w:t xml:space="preserve">vrijdag </w:t>
      </w:r>
      <w:r w:rsidR="00CA0157" w:rsidRPr="004C0ABF">
        <w:rPr>
          <w:rFonts w:ascii="Verdana" w:hAnsi="Verdana"/>
          <w:sz w:val="18"/>
          <w:szCs w:val="18"/>
          <w:lang w:val="nl-NL"/>
        </w:rPr>
        <w:t>11</w:t>
      </w:r>
      <w:r w:rsidR="00790049" w:rsidRPr="004C0ABF">
        <w:rPr>
          <w:rFonts w:ascii="Verdana" w:hAnsi="Verdana"/>
          <w:sz w:val="18"/>
          <w:szCs w:val="18"/>
          <w:lang w:val="nl-NL"/>
        </w:rPr>
        <w:t xml:space="preserve"> juni </w:t>
      </w:r>
      <w:r w:rsidRPr="004C0ABF">
        <w:rPr>
          <w:rFonts w:ascii="Verdana" w:hAnsi="Verdana"/>
          <w:sz w:val="18"/>
          <w:szCs w:val="18"/>
          <w:lang w:val="nl-NL"/>
        </w:rPr>
        <w:t>20</w:t>
      </w:r>
      <w:r w:rsidR="00CA0157" w:rsidRPr="004C0ABF">
        <w:rPr>
          <w:rFonts w:ascii="Verdana" w:hAnsi="Verdana"/>
          <w:sz w:val="18"/>
          <w:szCs w:val="18"/>
          <w:lang w:val="nl-NL"/>
        </w:rPr>
        <w:t>21</w:t>
      </w:r>
      <w:r w:rsidRPr="004C0ABF">
        <w:rPr>
          <w:rFonts w:ascii="Verdana" w:hAnsi="Verdana"/>
          <w:sz w:val="18"/>
          <w:szCs w:val="18"/>
          <w:lang w:val="nl-NL"/>
        </w:rPr>
        <w:t xml:space="preserve"> tot en met donderdag </w:t>
      </w:r>
      <w:r w:rsidR="00790049" w:rsidRPr="004C0ABF">
        <w:rPr>
          <w:rFonts w:ascii="Verdana" w:hAnsi="Verdana"/>
          <w:sz w:val="18"/>
          <w:szCs w:val="18"/>
          <w:lang w:val="nl-NL"/>
        </w:rPr>
        <w:t>2</w:t>
      </w:r>
      <w:r w:rsidR="00CA0157" w:rsidRPr="004C0ABF">
        <w:rPr>
          <w:rFonts w:ascii="Verdana" w:hAnsi="Verdana"/>
          <w:sz w:val="18"/>
          <w:szCs w:val="18"/>
          <w:lang w:val="nl-NL"/>
        </w:rPr>
        <w:t>2</w:t>
      </w:r>
      <w:r w:rsidR="00790049" w:rsidRPr="004C0ABF">
        <w:rPr>
          <w:rFonts w:ascii="Verdana" w:hAnsi="Verdana"/>
          <w:sz w:val="18"/>
          <w:szCs w:val="18"/>
          <w:lang w:val="nl-NL"/>
        </w:rPr>
        <w:t xml:space="preserve"> juli</w:t>
      </w:r>
      <w:r w:rsidRPr="004C0ABF">
        <w:rPr>
          <w:rFonts w:ascii="Verdana" w:hAnsi="Verdana"/>
          <w:sz w:val="18"/>
          <w:szCs w:val="18"/>
          <w:lang w:val="nl-NL"/>
        </w:rPr>
        <w:t xml:space="preserve"> 20</w:t>
      </w:r>
      <w:r w:rsidR="00CA0157" w:rsidRPr="004C0ABF">
        <w:rPr>
          <w:rFonts w:ascii="Verdana" w:hAnsi="Verdana"/>
          <w:sz w:val="18"/>
          <w:szCs w:val="18"/>
          <w:lang w:val="nl-NL"/>
        </w:rPr>
        <w:t>21</w:t>
      </w:r>
      <w:bookmarkEnd w:id="0"/>
    </w:p>
    <w:p w14:paraId="2C66C839" w14:textId="663CAC76" w:rsidR="004C0ABF" w:rsidRPr="004C0ABF" w:rsidRDefault="004C0ABF" w:rsidP="004C0ABF">
      <w:pPr>
        <w:pStyle w:val="Lijstalinea"/>
        <w:numPr>
          <w:ilvl w:val="0"/>
          <w:numId w:val="9"/>
        </w:numPr>
        <w:rPr>
          <w:rFonts w:ascii="Verdana" w:hAnsi="Verdana"/>
          <w:sz w:val="18"/>
          <w:szCs w:val="18"/>
          <w:lang w:val="nl-NL"/>
        </w:rPr>
      </w:pPr>
      <w:r>
        <w:rPr>
          <w:rFonts w:ascii="Verdana" w:hAnsi="Verdana"/>
          <w:sz w:val="18"/>
          <w:szCs w:val="18"/>
          <w:lang w:val="nl-NL"/>
        </w:rPr>
        <w:t xml:space="preserve">Informatieavond op 29 juni </w:t>
      </w:r>
      <w:r w:rsidR="00086A9E">
        <w:rPr>
          <w:rFonts w:ascii="Verdana" w:hAnsi="Verdana"/>
          <w:sz w:val="18"/>
          <w:szCs w:val="18"/>
          <w:lang w:val="nl-NL"/>
        </w:rPr>
        <w:t>in Maasbracht</w:t>
      </w:r>
      <w:r>
        <w:rPr>
          <w:rFonts w:ascii="Verdana" w:hAnsi="Verdana"/>
          <w:sz w:val="18"/>
          <w:szCs w:val="18"/>
          <w:lang w:val="nl-NL"/>
        </w:rPr>
        <w:t xml:space="preserve"> en 6 juli </w:t>
      </w:r>
      <w:r w:rsidR="00086A9E">
        <w:rPr>
          <w:rFonts w:ascii="Verdana" w:hAnsi="Verdana"/>
          <w:sz w:val="18"/>
          <w:szCs w:val="18"/>
          <w:lang w:val="nl-NL"/>
        </w:rPr>
        <w:t>in Eindhoven</w:t>
      </w:r>
    </w:p>
    <w:p w14:paraId="2D137353" w14:textId="53495AFA" w:rsidR="004C0ABF" w:rsidRDefault="004C0ABF" w:rsidP="00D01B63">
      <w:pPr>
        <w:rPr>
          <w:rFonts w:ascii="Verdana" w:hAnsi="Verdana"/>
          <w:sz w:val="18"/>
          <w:szCs w:val="18"/>
          <w:lang w:val="nl-NL"/>
        </w:rPr>
      </w:pPr>
    </w:p>
    <w:p w14:paraId="41D12BDC" w14:textId="77777777" w:rsidR="00D01B63" w:rsidRPr="00D01B63" w:rsidRDefault="00DA3615" w:rsidP="00D01B63">
      <w:pPr>
        <w:rPr>
          <w:rFonts w:ascii="Verdana" w:hAnsi="Verdana"/>
          <w:sz w:val="18"/>
          <w:szCs w:val="18"/>
          <w:lang w:val="nl-NL"/>
        </w:rPr>
      </w:pPr>
      <w:r>
        <w:rPr>
          <w:rFonts w:ascii="Verdana" w:hAnsi="Verdana"/>
          <w:sz w:val="18"/>
          <w:szCs w:val="18"/>
          <w:lang w:val="nl-NL"/>
        </w:rPr>
        <w:t>In de uitwerking van deze casus dient u de volgende aspecten op te nemen:</w:t>
      </w:r>
    </w:p>
    <w:p w14:paraId="108C81B3" w14:textId="263F9ADA" w:rsidR="00D01B63" w:rsidRPr="00CA0157" w:rsidRDefault="00D01B63" w:rsidP="00CA0157">
      <w:pPr>
        <w:pStyle w:val="Lijstalinea"/>
        <w:numPr>
          <w:ilvl w:val="0"/>
          <w:numId w:val="5"/>
        </w:numPr>
        <w:ind w:left="720"/>
        <w:rPr>
          <w:rFonts w:ascii="Verdana" w:hAnsi="Verdana"/>
          <w:sz w:val="18"/>
          <w:szCs w:val="18"/>
          <w:lang w:val="nl-NL"/>
        </w:rPr>
      </w:pPr>
      <w:r w:rsidRPr="00CA0157">
        <w:rPr>
          <w:rFonts w:ascii="Verdana" w:hAnsi="Verdana"/>
          <w:sz w:val="18"/>
          <w:szCs w:val="18"/>
          <w:lang w:val="nl-NL"/>
        </w:rPr>
        <w:t>de deadline(s) voor de advertentieronde: op welk moment moeten wij de go/</w:t>
      </w:r>
      <w:proofErr w:type="spellStart"/>
      <w:r w:rsidRPr="00CA0157">
        <w:rPr>
          <w:rFonts w:ascii="Verdana" w:hAnsi="Verdana"/>
          <w:sz w:val="18"/>
          <w:szCs w:val="18"/>
          <w:lang w:val="nl-NL"/>
        </w:rPr>
        <w:t>nogo</w:t>
      </w:r>
      <w:proofErr w:type="spellEnd"/>
      <w:r w:rsidRPr="00CA0157">
        <w:rPr>
          <w:rFonts w:ascii="Verdana" w:hAnsi="Verdana"/>
          <w:sz w:val="18"/>
          <w:szCs w:val="18"/>
          <w:lang w:val="nl-NL"/>
        </w:rPr>
        <w:t xml:space="preserve"> beslissing nemen zodat u tijdig de advertenties kunt aanleveren bij de kranten. </w:t>
      </w:r>
    </w:p>
    <w:p w14:paraId="79585D48" w14:textId="5890EC42" w:rsidR="00D01B63" w:rsidRPr="00CA0157" w:rsidRDefault="00D01B63" w:rsidP="00CA0157">
      <w:pPr>
        <w:pStyle w:val="Lijstalinea"/>
        <w:numPr>
          <w:ilvl w:val="0"/>
          <w:numId w:val="5"/>
        </w:numPr>
        <w:ind w:left="720"/>
        <w:rPr>
          <w:rFonts w:ascii="Verdana" w:hAnsi="Verdana"/>
          <w:sz w:val="18"/>
          <w:szCs w:val="18"/>
          <w:lang w:val="nl-NL"/>
        </w:rPr>
      </w:pPr>
      <w:r w:rsidRPr="00CA0157">
        <w:rPr>
          <w:rFonts w:ascii="Verdana" w:hAnsi="Verdana"/>
          <w:sz w:val="18"/>
          <w:szCs w:val="18"/>
          <w:lang w:val="nl-NL"/>
        </w:rPr>
        <w:t>een mediaplan (plaatsingsoverzicht) inclusief:</w:t>
      </w:r>
    </w:p>
    <w:p w14:paraId="4DFF8845" w14:textId="5BF685D4" w:rsidR="00D01B63" w:rsidRPr="005B5110" w:rsidRDefault="00D01B63" w:rsidP="00CA0157">
      <w:pPr>
        <w:pStyle w:val="Lijstalinea"/>
        <w:numPr>
          <w:ilvl w:val="1"/>
          <w:numId w:val="5"/>
        </w:numPr>
        <w:ind w:left="1440"/>
        <w:rPr>
          <w:rFonts w:ascii="Verdana" w:hAnsi="Verdana"/>
          <w:sz w:val="18"/>
          <w:szCs w:val="18"/>
          <w:lang w:val="nl-NL"/>
        </w:rPr>
      </w:pPr>
      <w:r w:rsidRPr="00CA0157">
        <w:rPr>
          <w:rFonts w:ascii="Verdana" w:hAnsi="Verdana"/>
          <w:sz w:val="18"/>
          <w:szCs w:val="18"/>
          <w:lang w:val="nl-NL"/>
        </w:rPr>
        <w:t>datum van plaatsing per krant (inclusief Staatscourant)</w:t>
      </w:r>
      <w:r w:rsidR="004C0ABF">
        <w:rPr>
          <w:rFonts w:ascii="Verdana" w:hAnsi="Verdana"/>
          <w:sz w:val="18"/>
          <w:szCs w:val="18"/>
          <w:lang w:val="nl-NL"/>
        </w:rPr>
        <w:t xml:space="preserve"> en</w:t>
      </w:r>
      <w:r w:rsidR="001E0167">
        <w:rPr>
          <w:rFonts w:ascii="Verdana" w:hAnsi="Verdana"/>
          <w:sz w:val="18"/>
          <w:szCs w:val="18"/>
          <w:lang w:val="nl-NL"/>
        </w:rPr>
        <w:t xml:space="preserve"> looptijd campagne met</w:t>
      </w:r>
      <w:r w:rsidR="004C0ABF">
        <w:rPr>
          <w:rFonts w:ascii="Verdana" w:hAnsi="Verdana"/>
          <w:sz w:val="18"/>
          <w:szCs w:val="18"/>
          <w:lang w:val="nl-NL"/>
        </w:rPr>
        <w:t xml:space="preserve"> </w:t>
      </w:r>
      <w:r w:rsidR="004C0ABF" w:rsidRPr="005B5110">
        <w:rPr>
          <w:rFonts w:ascii="Verdana" w:hAnsi="Verdana"/>
          <w:sz w:val="18"/>
          <w:szCs w:val="18"/>
          <w:lang w:val="nl-NL"/>
        </w:rPr>
        <w:t>online banners in digitale kranten</w:t>
      </w:r>
      <w:r w:rsidRPr="005B5110">
        <w:rPr>
          <w:rFonts w:ascii="Verdana" w:hAnsi="Verdana"/>
          <w:sz w:val="18"/>
          <w:szCs w:val="18"/>
          <w:lang w:val="nl-NL"/>
        </w:rPr>
        <w:t xml:space="preserve">, </w:t>
      </w:r>
    </w:p>
    <w:p w14:paraId="5F1B954F" w14:textId="02DF63BC" w:rsidR="00D01B63" w:rsidRPr="00CA0157" w:rsidRDefault="00D01B63" w:rsidP="00CA0157">
      <w:pPr>
        <w:pStyle w:val="Lijstalinea"/>
        <w:numPr>
          <w:ilvl w:val="1"/>
          <w:numId w:val="5"/>
        </w:numPr>
        <w:ind w:left="1440"/>
        <w:rPr>
          <w:rFonts w:ascii="Verdana" w:hAnsi="Verdana"/>
          <w:sz w:val="18"/>
          <w:szCs w:val="18"/>
          <w:lang w:val="nl-NL"/>
        </w:rPr>
      </w:pPr>
      <w:r w:rsidRPr="00CA0157">
        <w:rPr>
          <w:rFonts w:ascii="Verdana" w:hAnsi="Verdana"/>
          <w:sz w:val="18"/>
          <w:szCs w:val="18"/>
          <w:lang w:val="nl-NL"/>
        </w:rPr>
        <w:t>naam medium,</w:t>
      </w:r>
    </w:p>
    <w:p w14:paraId="403BD429" w14:textId="63FA9CF8" w:rsidR="00D01B63" w:rsidRPr="00CA0157" w:rsidRDefault="00D01B63" w:rsidP="00CA0157">
      <w:pPr>
        <w:pStyle w:val="Lijstalinea"/>
        <w:numPr>
          <w:ilvl w:val="1"/>
          <w:numId w:val="5"/>
        </w:numPr>
        <w:ind w:left="1440"/>
        <w:rPr>
          <w:rFonts w:ascii="Verdana" w:hAnsi="Verdana"/>
          <w:sz w:val="18"/>
          <w:szCs w:val="18"/>
          <w:lang w:val="nl-NL"/>
        </w:rPr>
      </w:pPr>
      <w:r w:rsidRPr="00CA0157">
        <w:rPr>
          <w:rFonts w:ascii="Verdana" w:hAnsi="Verdana"/>
          <w:sz w:val="18"/>
          <w:szCs w:val="18"/>
          <w:lang w:val="nl-NL"/>
        </w:rPr>
        <w:t xml:space="preserve">grootte van de advertentie, </w:t>
      </w:r>
    </w:p>
    <w:p w14:paraId="52470847" w14:textId="699B24D5" w:rsidR="00D01B63" w:rsidRPr="00CA0157" w:rsidRDefault="00D01B63" w:rsidP="00CA0157">
      <w:pPr>
        <w:pStyle w:val="Lijstalinea"/>
        <w:numPr>
          <w:ilvl w:val="1"/>
          <w:numId w:val="5"/>
        </w:numPr>
        <w:ind w:left="1440"/>
        <w:rPr>
          <w:rFonts w:ascii="Verdana" w:hAnsi="Verdana"/>
          <w:sz w:val="18"/>
          <w:szCs w:val="18"/>
          <w:lang w:val="nl-NL"/>
        </w:rPr>
      </w:pPr>
      <w:r w:rsidRPr="00CA0157">
        <w:rPr>
          <w:rFonts w:ascii="Verdana" w:hAnsi="Verdana"/>
          <w:sz w:val="18"/>
          <w:szCs w:val="18"/>
          <w:lang w:val="nl-NL"/>
        </w:rPr>
        <w:t>plaatsingskosten,</w:t>
      </w:r>
    </w:p>
    <w:p w14:paraId="006F7C3C" w14:textId="5BE25485" w:rsidR="00CA0157" w:rsidRPr="00CA0157" w:rsidRDefault="00D01B63" w:rsidP="00CA0157">
      <w:pPr>
        <w:pStyle w:val="Lijstalinea"/>
        <w:numPr>
          <w:ilvl w:val="1"/>
          <w:numId w:val="5"/>
        </w:numPr>
        <w:ind w:left="1440"/>
        <w:rPr>
          <w:rFonts w:ascii="Verdana" w:hAnsi="Verdana"/>
          <w:sz w:val="18"/>
          <w:szCs w:val="18"/>
          <w:lang w:val="nl-NL"/>
        </w:rPr>
      </w:pPr>
      <w:r w:rsidRPr="00CA0157">
        <w:rPr>
          <w:rFonts w:ascii="Verdana" w:hAnsi="Verdana"/>
          <w:sz w:val="18"/>
          <w:szCs w:val="18"/>
          <w:lang w:val="nl-NL"/>
        </w:rPr>
        <w:t>eventuele korting,</w:t>
      </w:r>
    </w:p>
    <w:p w14:paraId="73391A64" w14:textId="38B2687E" w:rsidR="00D01B63" w:rsidRPr="00CA0157" w:rsidRDefault="00D01B63" w:rsidP="00CA0157">
      <w:pPr>
        <w:pStyle w:val="Lijstalinea"/>
        <w:numPr>
          <w:ilvl w:val="0"/>
          <w:numId w:val="5"/>
        </w:numPr>
        <w:ind w:left="720"/>
        <w:rPr>
          <w:rFonts w:ascii="Verdana" w:hAnsi="Verdana"/>
          <w:sz w:val="18"/>
          <w:szCs w:val="18"/>
          <w:lang w:val="nl-NL"/>
        </w:rPr>
      </w:pPr>
      <w:r w:rsidRPr="00CA0157">
        <w:rPr>
          <w:rFonts w:ascii="Verdana" w:hAnsi="Verdana"/>
          <w:sz w:val="18"/>
          <w:szCs w:val="18"/>
          <w:lang w:val="nl-NL"/>
        </w:rPr>
        <w:t>uw kosten (gespecificeerd)</w:t>
      </w:r>
    </w:p>
    <w:p w14:paraId="70B65846" w14:textId="3BA60606" w:rsidR="00D01B63" w:rsidRPr="00CA0157" w:rsidRDefault="00D01B63" w:rsidP="00CA0157">
      <w:pPr>
        <w:pStyle w:val="Lijstalinea"/>
        <w:numPr>
          <w:ilvl w:val="0"/>
          <w:numId w:val="5"/>
        </w:numPr>
        <w:ind w:left="720"/>
        <w:rPr>
          <w:rFonts w:ascii="Verdana" w:hAnsi="Verdana"/>
          <w:sz w:val="18"/>
          <w:szCs w:val="18"/>
          <w:lang w:val="nl-NL"/>
        </w:rPr>
      </w:pPr>
      <w:r w:rsidRPr="00CA0157">
        <w:rPr>
          <w:rFonts w:ascii="Verdana" w:hAnsi="Verdana"/>
          <w:sz w:val="18"/>
          <w:szCs w:val="18"/>
          <w:lang w:val="nl-NL"/>
        </w:rPr>
        <w:t>de opgemaakte advertentie</w:t>
      </w:r>
    </w:p>
    <w:p w14:paraId="1E656FA4" w14:textId="77777777" w:rsidR="00D01B63" w:rsidRPr="00D01B63" w:rsidRDefault="00D01B63" w:rsidP="00D01B63">
      <w:pPr>
        <w:rPr>
          <w:rFonts w:ascii="Verdana" w:hAnsi="Verdana"/>
          <w:sz w:val="18"/>
          <w:szCs w:val="18"/>
          <w:lang w:val="nl-NL"/>
        </w:rPr>
      </w:pPr>
    </w:p>
    <w:p w14:paraId="3478A3F2" w14:textId="77777777" w:rsidR="00D01B63" w:rsidRPr="00D01B63" w:rsidRDefault="00D01B63" w:rsidP="00D01B63">
      <w:pPr>
        <w:rPr>
          <w:rFonts w:ascii="Verdana" w:hAnsi="Verdana"/>
          <w:sz w:val="18"/>
          <w:szCs w:val="18"/>
          <w:lang w:val="nl-NL"/>
        </w:rPr>
      </w:pPr>
    </w:p>
    <w:p w14:paraId="13364BB1" w14:textId="77777777" w:rsidR="00D01B63" w:rsidRPr="00D01B63" w:rsidRDefault="00D01B63" w:rsidP="00D01B63">
      <w:pPr>
        <w:rPr>
          <w:rFonts w:ascii="Verdana" w:hAnsi="Verdana"/>
          <w:sz w:val="18"/>
          <w:szCs w:val="18"/>
          <w:lang w:val="nl-NL"/>
        </w:rPr>
      </w:pPr>
    </w:p>
    <w:p w14:paraId="2502716F" w14:textId="77777777" w:rsidR="00D01B63" w:rsidRPr="00D01B63" w:rsidRDefault="00D01B63" w:rsidP="00D01B63">
      <w:pPr>
        <w:rPr>
          <w:rFonts w:ascii="Verdana" w:hAnsi="Verdana"/>
          <w:sz w:val="18"/>
          <w:szCs w:val="18"/>
          <w:lang w:val="nl-NL"/>
        </w:rPr>
      </w:pPr>
    </w:p>
    <w:p w14:paraId="69C688A3" w14:textId="77777777" w:rsidR="00D01B63" w:rsidRPr="00D01B63" w:rsidRDefault="00D01B63" w:rsidP="00D01B63">
      <w:pPr>
        <w:rPr>
          <w:rFonts w:ascii="Verdana" w:hAnsi="Verdana"/>
          <w:sz w:val="18"/>
          <w:szCs w:val="18"/>
          <w:lang w:val="nl-NL"/>
        </w:rPr>
      </w:pPr>
    </w:p>
    <w:p w14:paraId="0074C2D7" w14:textId="76BB8459" w:rsidR="00D01B63" w:rsidRPr="00D01B63" w:rsidRDefault="00D01B63" w:rsidP="00D01B63">
      <w:pPr>
        <w:rPr>
          <w:rFonts w:ascii="Verdana" w:hAnsi="Verdana"/>
          <w:sz w:val="18"/>
          <w:szCs w:val="18"/>
          <w:lang w:val="nl-NL"/>
        </w:rPr>
      </w:pPr>
      <w:r w:rsidRPr="00D01B63">
        <w:rPr>
          <w:rFonts w:ascii="Verdana" w:hAnsi="Verdana"/>
          <w:sz w:val="18"/>
          <w:szCs w:val="18"/>
          <w:lang w:val="nl-NL"/>
        </w:rPr>
        <w:t>Bijlage 1: Tekst kennisgeving</w:t>
      </w:r>
      <w:r w:rsidR="00536871">
        <w:rPr>
          <w:rFonts w:ascii="Verdana" w:hAnsi="Verdana"/>
          <w:sz w:val="18"/>
          <w:szCs w:val="18"/>
          <w:lang w:val="nl-NL"/>
        </w:rPr>
        <w:t xml:space="preserve"> en tekst banner</w:t>
      </w:r>
    </w:p>
    <w:p w14:paraId="1A635B9E" w14:textId="77777777" w:rsidR="00D01B63" w:rsidRPr="00D01B63" w:rsidRDefault="00D01B63" w:rsidP="00D01B63">
      <w:pPr>
        <w:rPr>
          <w:rFonts w:ascii="Verdana" w:hAnsi="Verdana"/>
          <w:sz w:val="18"/>
          <w:szCs w:val="18"/>
          <w:lang w:val="nl-NL"/>
        </w:rPr>
      </w:pPr>
      <w:r w:rsidRPr="00D01B63">
        <w:rPr>
          <w:rFonts w:ascii="Verdana" w:hAnsi="Verdana"/>
          <w:sz w:val="18"/>
          <w:szCs w:val="18"/>
          <w:lang w:val="nl-NL"/>
        </w:rPr>
        <w:t>Bijlage 2: Kaartje</w:t>
      </w:r>
    </w:p>
    <w:p w14:paraId="70BE8800" w14:textId="77777777" w:rsidR="00D01B63" w:rsidRPr="00D01B63" w:rsidRDefault="00D01B63" w:rsidP="00D01B63">
      <w:pPr>
        <w:rPr>
          <w:rFonts w:ascii="Verdana" w:hAnsi="Verdana"/>
          <w:sz w:val="18"/>
          <w:szCs w:val="18"/>
          <w:lang w:val="nl-NL"/>
        </w:rPr>
      </w:pPr>
    </w:p>
    <w:p w14:paraId="587457E7" w14:textId="77777777" w:rsidR="00847AD9" w:rsidRDefault="00847AD9">
      <w:pPr>
        <w:rPr>
          <w:rFonts w:ascii="Verdana" w:hAnsi="Verdana"/>
          <w:sz w:val="18"/>
          <w:szCs w:val="18"/>
          <w:lang w:val="nl-NL"/>
        </w:rPr>
      </w:pPr>
    </w:p>
    <w:p w14:paraId="025D30BB" w14:textId="77777777" w:rsidR="00AF4349" w:rsidRDefault="00AF4349">
      <w:pPr>
        <w:rPr>
          <w:rFonts w:ascii="Verdana" w:hAnsi="Verdana"/>
          <w:sz w:val="18"/>
          <w:szCs w:val="18"/>
          <w:lang w:val="nl-NL"/>
        </w:rPr>
      </w:pPr>
    </w:p>
    <w:p w14:paraId="4C233A6B" w14:textId="0E325AE2" w:rsidR="00AB2713" w:rsidRDefault="00AB2713">
      <w:pPr>
        <w:rPr>
          <w:rFonts w:ascii="Verdana" w:hAnsi="Verdana"/>
          <w:sz w:val="18"/>
          <w:szCs w:val="18"/>
          <w:lang w:val="nl-NL"/>
        </w:rPr>
      </w:pPr>
      <w:r>
        <w:rPr>
          <w:rFonts w:ascii="Verdana" w:hAnsi="Verdana"/>
          <w:sz w:val="18"/>
          <w:szCs w:val="18"/>
          <w:lang w:val="nl-NL"/>
        </w:rPr>
        <w:br w:type="page"/>
      </w:r>
    </w:p>
    <w:p w14:paraId="04DC8034" w14:textId="37A41E53" w:rsidR="00AB2713" w:rsidRPr="0029493C" w:rsidRDefault="00AB2713" w:rsidP="00AB2713">
      <w:pPr>
        <w:spacing w:line="240" w:lineRule="auto"/>
        <w:rPr>
          <w:rFonts w:ascii="Verdana" w:hAnsi="Verdana"/>
          <w:bCs/>
          <w:sz w:val="18"/>
          <w:szCs w:val="18"/>
          <w:lang w:val="nl-NL"/>
        </w:rPr>
      </w:pPr>
      <w:r w:rsidRPr="0029493C">
        <w:rPr>
          <w:rFonts w:ascii="Verdana" w:hAnsi="Verdana"/>
          <w:bCs/>
          <w:sz w:val="18"/>
          <w:szCs w:val="18"/>
          <w:lang w:val="nl-NL"/>
        </w:rPr>
        <w:lastRenderedPageBreak/>
        <w:t>Bijlage 1: tekst kennisgeving</w:t>
      </w:r>
    </w:p>
    <w:p w14:paraId="5127264A" w14:textId="77777777" w:rsidR="00AB2713" w:rsidRDefault="00AB2713" w:rsidP="00AB2713">
      <w:pPr>
        <w:spacing w:line="240" w:lineRule="auto"/>
        <w:rPr>
          <w:rFonts w:ascii="Verdana" w:hAnsi="Verdana"/>
          <w:b/>
          <w:sz w:val="18"/>
          <w:szCs w:val="18"/>
          <w:lang w:val="nl-NL"/>
        </w:rPr>
      </w:pPr>
    </w:p>
    <w:p w14:paraId="5E883FAD" w14:textId="21EC649C" w:rsidR="00AB2713" w:rsidRPr="003C01FA" w:rsidRDefault="00AB2713" w:rsidP="00AB2713">
      <w:pPr>
        <w:spacing w:line="240" w:lineRule="auto"/>
        <w:rPr>
          <w:rFonts w:ascii="Verdana" w:hAnsi="Verdana"/>
          <w:b/>
          <w:sz w:val="18"/>
          <w:szCs w:val="18"/>
          <w:lang w:val="nl-NL"/>
        </w:rPr>
      </w:pPr>
      <w:r w:rsidRPr="003C01FA">
        <w:rPr>
          <w:rFonts w:ascii="Verdana" w:hAnsi="Verdana"/>
          <w:b/>
          <w:sz w:val="18"/>
          <w:szCs w:val="18"/>
          <w:lang w:val="nl-NL"/>
        </w:rPr>
        <w:t xml:space="preserve">Kennisgeving </w:t>
      </w:r>
      <w:bookmarkStart w:id="1" w:name="_Hlk55826072"/>
      <w:r w:rsidRPr="003C01FA">
        <w:rPr>
          <w:rFonts w:ascii="Verdana" w:hAnsi="Verdana"/>
          <w:b/>
          <w:sz w:val="18"/>
          <w:szCs w:val="18"/>
          <w:lang w:val="nl-NL"/>
        </w:rPr>
        <w:t xml:space="preserve">Beter Benutten Bestaande 380 kV/ </w:t>
      </w:r>
      <w:r>
        <w:rPr>
          <w:rFonts w:ascii="Verdana" w:hAnsi="Verdana"/>
          <w:b/>
          <w:sz w:val="18"/>
          <w:szCs w:val="18"/>
          <w:lang w:val="nl-NL"/>
        </w:rPr>
        <w:t>Eindhoven Maasbracht</w:t>
      </w:r>
      <w:bookmarkEnd w:id="1"/>
    </w:p>
    <w:p w14:paraId="2BFFACD6" w14:textId="77777777" w:rsidR="00AB2713" w:rsidRPr="003C01FA" w:rsidRDefault="00AB2713" w:rsidP="00AB2713">
      <w:pPr>
        <w:spacing w:line="240" w:lineRule="auto"/>
        <w:rPr>
          <w:rFonts w:ascii="Verdana" w:hAnsi="Verdana"/>
          <w:b/>
          <w:sz w:val="18"/>
          <w:szCs w:val="18"/>
          <w:lang w:val="nl-NL"/>
        </w:rPr>
      </w:pPr>
      <w:r w:rsidRPr="003C01FA">
        <w:rPr>
          <w:rFonts w:ascii="Verdana" w:hAnsi="Verdana"/>
          <w:b/>
          <w:sz w:val="18"/>
          <w:szCs w:val="18"/>
          <w:lang w:val="nl-NL"/>
        </w:rPr>
        <w:t xml:space="preserve">Ter inzage </w:t>
      </w:r>
      <w:r w:rsidRPr="00295631">
        <w:rPr>
          <w:rFonts w:ascii="Verdana" w:hAnsi="Verdana"/>
          <w:b/>
          <w:sz w:val="18"/>
          <w:szCs w:val="18"/>
          <w:lang w:val="nl-NL"/>
        </w:rPr>
        <w:t>legging ontwerpbesluiten en het MER</w:t>
      </w:r>
    </w:p>
    <w:p w14:paraId="0A96512E" w14:textId="77777777" w:rsidR="00AB2713" w:rsidRPr="00D51C78" w:rsidRDefault="00AB2713" w:rsidP="00AB2713">
      <w:pPr>
        <w:spacing w:line="240" w:lineRule="auto"/>
        <w:rPr>
          <w:rFonts w:ascii="Verdana" w:hAnsi="Verdana"/>
          <w:sz w:val="18"/>
          <w:szCs w:val="18"/>
          <w:lang w:val="nl-NL"/>
        </w:rPr>
      </w:pPr>
    </w:p>
    <w:p w14:paraId="43B51778" w14:textId="77777777" w:rsidR="00AB2713" w:rsidRPr="00295631" w:rsidRDefault="00AB2713" w:rsidP="00AB2713">
      <w:pPr>
        <w:spacing w:line="240" w:lineRule="auto"/>
        <w:rPr>
          <w:rFonts w:cstheme="minorHAnsi"/>
          <w:lang w:val="nl-NL"/>
        </w:rPr>
      </w:pPr>
      <w:r w:rsidRPr="00DB6257">
        <w:rPr>
          <w:rFonts w:ascii="Verdana" w:hAnsi="Verdana"/>
          <w:sz w:val="18"/>
          <w:szCs w:val="18"/>
          <w:lang w:val="nl-NL"/>
        </w:rPr>
        <w:t>Van</w:t>
      </w:r>
      <w:r>
        <w:rPr>
          <w:rFonts w:ascii="Verdana" w:hAnsi="Verdana"/>
          <w:sz w:val="18"/>
          <w:szCs w:val="18"/>
          <w:lang w:val="nl-NL"/>
        </w:rPr>
        <w:t xml:space="preserve"> v</w:t>
      </w:r>
      <w:r w:rsidRPr="00DB6257">
        <w:rPr>
          <w:rFonts w:ascii="Verdana" w:hAnsi="Verdana"/>
          <w:sz w:val="18"/>
          <w:szCs w:val="18"/>
          <w:lang w:val="nl-NL"/>
        </w:rPr>
        <w:t>rijdag 11 juni 2021 tot en met donderdag 22 juli 2021</w:t>
      </w:r>
      <w:r w:rsidRPr="00295631">
        <w:rPr>
          <w:rFonts w:cstheme="minorHAnsi"/>
          <w:lang w:val="nl-NL"/>
        </w:rPr>
        <w:t xml:space="preserve"> liggen  de ontwerpbesluiten en het MER ter inzage voor het project Beter Benutten Bestaande 380 kV/ </w:t>
      </w:r>
      <w:r>
        <w:rPr>
          <w:rFonts w:cstheme="minorHAnsi"/>
          <w:lang w:val="nl-NL"/>
        </w:rPr>
        <w:t>Eindhoven-Maasbracht</w:t>
      </w:r>
      <w:r w:rsidRPr="00295631">
        <w:rPr>
          <w:rFonts w:cstheme="minorHAnsi"/>
          <w:lang w:val="nl-NL"/>
        </w:rPr>
        <w:t>. Iedereen kan hierop reageren door het indienen van een zienswijze binnen de boven genoemde periode.</w:t>
      </w:r>
    </w:p>
    <w:p w14:paraId="1552348F" w14:textId="77777777" w:rsidR="00AB2713" w:rsidRDefault="00AB2713" w:rsidP="00AB2713">
      <w:pPr>
        <w:spacing w:line="240" w:lineRule="auto"/>
        <w:rPr>
          <w:rFonts w:ascii="Verdana" w:hAnsi="Verdana"/>
          <w:sz w:val="18"/>
          <w:szCs w:val="18"/>
          <w:lang w:val="nl-NL"/>
        </w:rPr>
      </w:pPr>
    </w:p>
    <w:p w14:paraId="0DB6FCE3" w14:textId="77777777" w:rsidR="00AB2713" w:rsidRPr="003C01FA" w:rsidRDefault="00AB2713" w:rsidP="00AB2713">
      <w:pPr>
        <w:spacing w:line="240" w:lineRule="auto"/>
        <w:rPr>
          <w:rFonts w:ascii="Verdana" w:hAnsi="Verdana"/>
          <w:b/>
          <w:color w:val="FF0000"/>
          <w:sz w:val="18"/>
          <w:szCs w:val="18"/>
          <w:lang w:val="nl-NL"/>
        </w:rPr>
      </w:pPr>
      <w:r w:rsidRPr="003C01FA">
        <w:rPr>
          <w:rFonts w:ascii="Verdana" w:hAnsi="Verdana"/>
          <w:b/>
          <w:sz w:val="18"/>
          <w:szCs w:val="18"/>
          <w:lang w:val="nl-NL"/>
        </w:rPr>
        <w:t>Wat gaat er gebeuren</w:t>
      </w:r>
      <w:r w:rsidRPr="00295631">
        <w:rPr>
          <w:rFonts w:ascii="Verdana" w:hAnsi="Verdana"/>
          <w:b/>
          <w:sz w:val="18"/>
          <w:szCs w:val="18"/>
          <w:lang w:val="nl-NL"/>
        </w:rPr>
        <w:t>?</w:t>
      </w:r>
    </w:p>
    <w:p w14:paraId="40104703" w14:textId="77777777" w:rsidR="00AB2713" w:rsidRDefault="00AB2713" w:rsidP="00AB2713">
      <w:pPr>
        <w:rPr>
          <w:rFonts w:ascii="Verdana" w:hAnsi="Verdana"/>
          <w:color w:val="FF0000"/>
          <w:sz w:val="18"/>
          <w:szCs w:val="18"/>
          <w:lang w:val="nl-NL"/>
        </w:rPr>
      </w:pPr>
    </w:p>
    <w:p w14:paraId="4B8120EB" w14:textId="77777777" w:rsidR="00AB2713" w:rsidRDefault="00AB2713" w:rsidP="00AB2713">
      <w:pPr>
        <w:rPr>
          <w:rFonts w:ascii="Verdana" w:hAnsi="Verdana"/>
          <w:color w:val="FF0000"/>
          <w:sz w:val="18"/>
          <w:szCs w:val="18"/>
          <w:lang w:val="nl-NL"/>
        </w:rPr>
      </w:pPr>
      <w:r>
        <w:rPr>
          <w:rFonts w:ascii="Verdana" w:hAnsi="Verdana"/>
          <w:noProof/>
          <w:color w:val="FF0000"/>
          <w:sz w:val="18"/>
          <w:szCs w:val="18"/>
          <w:lang w:val="nl-NL" w:eastAsia="nl-NL"/>
        </w:rPr>
        <w:t>[invoegen kaartje]</w:t>
      </w:r>
    </w:p>
    <w:p w14:paraId="33D8C79D" w14:textId="77777777" w:rsidR="00AB2713" w:rsidRPr="00647E35" w:rsidRDefault="00AB2713" w:rsidP="00AB2713">
      <w:pPr>
        <w:rPr>
          <w:rFonts w:ascii="Verdana" w:hAnsi="Verdana"/>
          <w:color w:val="FF0000"/>
          <w:sz w:val="18"/>
          <w:szCs w:val="18"/>
          <w:lang w:val="nl-NL"/>
        </w:rPr>
      </w:pPr>
    </w:p>
    <w:p w14:paraId="1E6EAF9F" w14:textId="77777777" w:rsidR="00AB2713" w:rsidRDefault="00AB2713" w:rsidP="00AB2713">
      <w:pPr>
        <w:tabs>
          <w:tab w:val="left" w:pos="4191"/>
        </w:tabs>
        <w:spacing w:line="240" w:lineRule="auto"/>
        <w:rPr>
          <w:szCs w:val="18"/>
          <w:lang w:val="nl-NL"/>
        </w:rPr>
      </w:pPr>
      <w:proofErr w:type="spellStart"/>
      <w:r>
        <w:rPr>
          <w:szCs w:val="18"/>
          <w:lang w:val="nl-NL"/>
        </w:rPr>
        <w:t>TenneT</w:t>
      </w:r>
      <w:proofErr w:type="spellEnd"/>
      <w:r>
        <w:rPr>
          <w:szCs w:val="18"/>
          <w:lang w:val="nl-NL"/>
        </w:rPr>
        <w:t xml:space="preserve"> TSO BV, de beheerder van het landelijk hoogspanningsnet,  werkt aan de </w:t>
      </w:r>
      <w:r w:rsidRPr="00133D41">
        <w:rPr>
          <w:szCs w:val="18"/>
          <w:lang w:val="nl-NL"/>
        </w:rPr>
        <w:t xml:space="preserve"> vergroting van de transportcapaciteit van delen van het landelijk 380kV-net van 2,5</w:t>
      </w:r>
      <w:r>
        <w:rPr>
          <w:szCs w:val="18"/>
          <w:lang w:val="nl-NL"/>
        </w:rPr>
        <w:t xml:space="preserve"> </w:t>
      </w:r>
      <w:r w:rsidRPr="003C01FA">
        <w:rPr>
          <w:szCs w:val="18"/>
          <w:lang w:val="nl-NL"/>
        </w:rPr>
        <w:t>kilo Ampère</w:t>
      </w:r>
      <w:r>
        <w:rPr>
          <w:szCs w:val="18"/>
          <w:lang w:val="nl-NL"/>
        </w:rPr>
        <w:t xml:space="preserve"> </w:t>
      </w:r>
      <w:r w:rsidRPr="00133D41">
        <w:rPr>
          <w:szCs w:val="18"/>
          <w:lang w:val="nl-NL"/>
        </w:rPr>
        <w:t xml:space="preserve"> (dan wel 3,0kA) naar 4 </w:t>
      </w:r>
      <w:proofErr w:type="spellStart"/>
      <w:r w:rsidRPr="00133D41">
        <w:rPr>
          <w:szCs w:val="18"/>
          <w:lang w:val="nl-NL"/>
        </w:rPr>
        <w:t>kA</w:t>
      </w:r>
      <w:proofErr w:type="spellEnd"/>
      <w:r w:rsidRPr="00133D41">
        <w:rPr>
          <w:szCs w:val="18"/>
          <w:lang w:val="nl-NL"/>
        </w:rPr>
        <w:t>.</w:t>
      </w:r>
      <w:r>
        <w:rPr>
          <w:szCs w:val="18"/>
          <w:lang w:val="nl-NL"/>
        </w:rPr>
        <w:t xml:space="preserve"> De werkzaamheden vallen onder het programma Beter Benutten 380 kV.</w:t>
      </w:r>
      <w:r w:rsidRPr="00133D41">
        <w:rPr>
          <w:szCs w:val="18"/>
          <w:lang w:val="nl-NL"/>
        </w:rPr>
        <w:t xml:space="preserve"> Het gaat </w:t>
      </w:r>
      <w:r>
        <w:rPr>
          <w:szCs w:val="18"/>
          <w:lang w:val="nl-NL"/>
        </w:rPr>
        <w:t>vooral</w:t>
      </w:r>
      <w:r w:rsidRPr="00133D41">
        <w:rPr>
          <w:szCs w:val="18"/>
          <w:lang w:val="nl-NL"/>
        </w:rPr>
        <w:t xml:space="preserve"> om delen van de bestaande 380kV-ring. Hiertoe worden de geleiders in de verbindingen </w:t>
      </w:r>
      <w:r>
        <w:rPr>
          <w:szCs w:val="18"/>
          <w:lang w:val="nl-NL"/>
        </w:rPr>
        <w:t>vervangen</w:t>
      </w:r>
      <w:r w:rsidRPr="00133D41">
        <w:rPr>
          <w:szCs w:val="18"/>
          <w:lang w:val="nl-NL"/>
        </w:rPr>
        <w:t xml:space="preserve">. </w:t>
      </w:r>
      <w:r>
        <w:rPr>
          <w:szCs w:val="18"/>
          <w:lang w:val="nl-NL"/>
        </w:rPr>
        <w:t>W</w:t>
      </w:r>
      <w:r w:rsidRPr="00133D41">
        <w:rPr>
          <w:szCs w:val="18"/>
          <w:lang w:val="nl-NL"/>
        </w:rPr>
        <w:t>aar nodig</w:t>
      </w:r>
      <w:r>
        <w:rPr>
          <w:szCs w:val="18"/>
          <w:lang w:val="nl-NL"/>
        </w:rPr>
        <w:t xml:space="preserve"> worden</w:t>
      </w:r>
      <w:r w:rsidRPr="00133D41">
        <w:rPr>
          <w:szCs w:val="18"/>
          <w:lang w:val="nl-NL"/>
        </w:rPr>
        <w:t xml:space="preserve"> de mastlichamen constructief aangepast (vervangen van - per mast - enkele staalprofielen en bouten en moeren)</w:t>
      </w:r>
      <w:r>
        <w:rPr>
          <w:szCs w:val="18"/>
          <w:lang w:val="nl-NL"/>
        </w:rPr>
        <w:t>,</w:t>
      </w:r>
      <w:r w:rsidRPr="00133D41">
        <w:rPr>
          <w:szCs w:val="18"/>
          <w:lang w:val="nl-NL"/>
        </w:rPr>
        <w:t xml:space="preserve"> als onderdeel van algeheel mastonderhoud, inclusief schilderen van de masten.</w:t>
      </w:r>
    </w:p>
    <w:p w14:paraId="17543B95" w14:textId="77777777" w:rsidR="00AB2713" w:rsidRDefault="00AB2713" w:rsidP="00AB2713">
      <w:pPr>
        <w:tabs>
          <w:tab w:val="left" w:pos="4191"/>
        </w:tabs>
        <w:rPr>
          <w:szCs w:val="18"/>
          <w:lang w:val="nl-NL"/>
        </w:rPr>
      </w:pPr>
    </w:p>
    <w:p w14:paraId="157E8E49" w14:textId="77777777" w:rsidR="00AB2713" w:rsidRPr="00B302E3" w:rsidRDefault="00AB2713" w:rsidP="00AB2713">
      <w:pPr>
        <w:tabs>
          <w:tab w:val="left" w:pos="4191"/>
        </w:tabs>
        <w:rPr>
          <w:b/>
          <w:bCs/>
          <w:szCs w:val="18"/>
          <w:lang w:val="nl-NL"/>
        </w:rPr>
      </w:pPr>
      <w:r w:rsidRPr="00B302E3">
        <w:rPr>
          <w:b/>
          <w:bCs/>
          <w:szCs w:val="18"/>
          <w:lang w:val="nl-NL"/>
        </w:rPr>
        <w:t>Waarom is dit project nodig?</w:t>
      </w:r>
    </w:p>
    <w:p w14:paraId="3325411D" w14:textId="77777777" w:rsidR="00AB2713" w:rsidRDefault="00AB2713" w:rsidP="00AB2713">
      <w:pPr>
        <w:tabs>
          <w:tab w:val="left" w:pos="4191"/>
        </w:tabs>
        <w:rPr>
          <w:szCs w:val="18"/>
          <w:lang w:val="nl-NL"/>
        </w:rPr>
      </w:pPr>
      <w:r>
        <w:rPr>
          <w:szCs w:val="18"/>
          <w:lang w:val="nl-NL"/>
        </w:rPr>
        <w:t xml:space="preserve">Met de voorgenomen werkzaamheden wordt de capaciteit op de 380 kV-hoogspanningslijn tussen Eindhoven en Maasbracht vergroot. De huidige capaciteit van de verbinding tussen Eindhoven en Maasbracht is niet meer toereikend. In Nederland wordt steeds meer elektriciteit verbruikt. Bovendien ontstaan er als gevolg van de toename van zonne-energie en windenergie ook meer pieken in het elektriciteitstransport. Door de capaciteitsvergroting kan er meer elektriciteit tussen Eindhoven en Maasbracht getransporteerd worden. </w:t>
      </w:r>
    </w:p>
    <w:p w14:paraId="373FD106" w14:textId="77777777" w:rsidR="00AB2713" w:rsidRDefault="00AB2713" w:rsidP="00AB2713">
      <w:pPr>
        <w:rPr>
          <w:rFonts w:ascii="Verdana" w:hAnsi="Verdana"/>
          <w:b/>
          <w:sz w:val="18"/>
          <w:szCs w:val="18"/>
          <w:lang w:val="nl-NL"/>
        </w:rPr>
      </w:pPr>
    </w:p>
    <w:p w14:paraId="2642A4B4" w14:textId="77777777" w:rsidR="00AB2713" w:rsidRPr="003C01FA" w:rsidRDefault="00AB2713" w:rsidP="00AB2713">
      <w:pPr>
        <w:rPr>
          <w:rFonts w:ascii="Verdana" w:hAnsi="Verdana"/>
          <w:b/>
          <w:sz w:val="18"/>
          <w:szCs w:val="18"/>
          <w:lang w:val="nl-NL"/>
        </w:rPr>
      </w:pPr>
      <w:r w:rsidRPr="003C01FA">
        <w:rPr>
          <w:rFonts w:ascii="Verdana" w:hAnsi="Verdana"/>
          <w:b/>
          <w:sz w:val="18"/>
          <w:szCs w:val="18"/>
          <w:lang w:val="nl-NL"/>
        </w:rPr>
        <w:t>Welke procedure wordt gevolgd?</w:t>
      </w:r>
    </w:p>
    <w:p w14:paraId="65B558D7" w14:textId="77777777" w:rsidR="00AB2713" w:rsidRDefault="00AB2713" w:rsidP="00AB2713">
      <w:pPr>
        <w:rPr>
          <w:rFonts w:ascii="Verdana" w:hAnsi="Verdana"/>
          <w:sz w:val="18"/>
          <w:szCs w:val="18"/>
          <w:lang w:val="nl-NL"/>
        </w:rPr>
      </w:pPr>
      <w:r w:rsidRPr="00D51C78">
        <w:rPr>
          <w:rFonts w:ascii="Verdana" w:hAnsi="Verdana"/>
          <w:sz w:val="18"/>
          <w:szCs w:val="18"/>
          <w:lang w:val="nl-NL"/>
        </w:rPr>
        <w:t xml:space="preserve">Op de besluitvorming over </w:t>
      </w:r>
      <w:r>
        <w:rPr>
          <w:rFonts w:ascii="Verdana" w:hAnsi="Verdana"/>
          <w:sz w:val="18"/>
          <w:szCs w:val="18"/>
          <w:lang w:val="nl-NL"/>
        </w:rPr>
        <w:t xml:space="preserve">het </w:t>
      </w:r>
      <w:r w:rsidRPr="00186CE7">
        <w:rPr>
          <w:lang w:val="nl-NL"/>
        </w:rPr>
        <w:t>pr</w:t>
      </w:r>
      <w:r w:rsidRPr="00D51C78">
        <w:rPr>
          <w:rFonts w:ascii="Verdana" w:hAnsi="Verdana"/>
          <w:sz w:val="18"/>
          <w:szCs w:val="18"/>
          <w:lang w:val="nl-NL"/>
        </w:rPr>
        <w:t xml:space="preserve">ogramma Beter Benutten Bestaande 380 kV/project </w:t>
      </w:r>
      <w:r>
        <w:rPr>
          <w:rFonts w:ascii="Verdana" w:hAnsi="Verdana"/>
          <w:sz w:val="18"/>
          <w:szCs w:val="18"/>
          <w:lang w:val="nl-NL"/>
        </w:rPr>
        <w:t>Eindhoven</w:t>
      </w:r>
      <w:r w:rsidRPr="00D51C78">
        <w:rPr>
          <w:rFonts w:ascii="Verdana" w:hAnsi="Verdana"/>
          <w:sz w:val="18"/>
          <w:szCs w:val="18"/>
          <w:lang w:val="nl-NL"/>
        </w:rPr>
        <w:t xml:space="preserve">- </w:t>
      </w:r>
      <w:r>
        <w:rPr>
          <w:rFonts w:ascii="Verdana" w:hAnsi="Verdana"/>
          <w:sz w:val="18"/>
          <w:szCs w:val="18"/>
          <w:lang w:val="nl-NL"/>
        </w:rPr>
        <w:t>Maasbracht</w:t>
      </w:r>
      <w:r w:rsidRPr="00D51C78">
        <w:rPr>
          <w:rFonts w:ascii="Verdana" w:hAnsi="Verdana"/>
          <w:sz w:val="18"/>
          <w:szCs w:val="18"/>
          <w:lang w:val="nl-NL"/>
        </w:rPr>
        <w:t xml:space="preserve"> is de rijkscoördinatieregeling van toepassing. </w:t>
      </w:r>
      <w:r>
        <w:rPr>
          <w:rFonts w:ascii="Verdana" w:hAnsi="Verdana"/>
          <w:sz w:val="18"/>
          <w:szCs w:val="18"/>
          <w:lang w:val="nl-NL"/>
        </w:rPr>
        <w:t xml:space="preserve">Een aantal besluiten dat voor dit project </w:t>
      </w:r>
      <w:r w:rsidRPr="00D51C78">
        <w:rPr>
          <w:rFonts w:ascii="Verdana" w:hAnsi="Verdana"/>
          <w:sz w:val="18"/>
          <w:szCs w:val="18"/>
          <w:lang w:val="nl-NL"/>
        </w:rPr>
        <w:t xml:space="preserve">nodig </w:t>
      </w:r>
      <w:r>
        <w:rPr>
          <w:rFonts w:ascii="Verdana" w:hAnsi="Verdana"/>
          <w:sz w:val="18"/>
          <w:szCs w:val="18"/>
          <w:lang w:val="nl-NL"/>
        </w:rPr>
        <w:t>is</w:t>
      </w:r>
      <w:r w:rsidRPr="00D51C78">
        <w:rPr>
          <w:rFonts w:ascii="Verdana" w:hAnsi="Verdana"/>
          <w:sz w:val="18"/>
          <w:szCs w:val="18"/>
          <w:lang w:val="nl-NL"/>
        </w:rPr>
        <w:t>, word</w:t>
      </w:r>
      <w:r>
        <w:rPr>
          <w:rFonts w:ascii="Verdana" w:hAnsi="Verdana"/>
          <w:sz w:val="18"/>
          <w:szCs w:val="18"/>
          <w:lang w:val="nl-NL"/>
        </w:rPr>
        <w:t>t</w:t>
      </w:r>
      <w:r w:rsidRPr="00D51C78">
        <w:rPr>
          <w:rFonts w:ascii="Verdana" w:hAnsi="Verdana"/>
          <w:sz w:val="18"/>
          <w:szCs w:val="18"/>
          <w:lang w:val="nl-NL"/>
        </w:rPr>
        <w:t xml:space="preserve"> voorbereid in één gecoördineerde procedure. De minister van Economische Zaken en Klimaat coördineert deze procedure. </w:t>
      </w:r>
      <w:r>
        <w:rPr>
          <w:rFonts w:ascii="Verdana" w:hAnsi="Verdana"/>
          <w:sz w:val="18"/>
          <w:szCs w:val="18"/>
          <w:lang w:val="nl-NL"/>
        </w:rPr>
        <w:t>De besluiten worden gelijktijdig ter inzage gelegd.</w:t>
      </w:r>
    </w:p>
    <w:p w14:paraId="791E2CEF" w14:textId="77777777" w:rsidR="00AB2713" w:rsidRPr="00D51C78" w:rsidRDefault="00AB2713" w:rsidP="00AB2713">
      <w:pPr>
        <w:rPr>
          <w:rFonts w:ascii="Verdana" w:hAnsi="Verdana"/>
          <w:sz w:val="18"/>
          <w:szCs w:val="18"/>
          <w:lang w:val="nl-NL"/>
        </w:rPr>
      </w:pPr>
    </w:p>
    <w:p w14:paraId="15AEBE32" w14:textId="77777777" w:rsidR="00AB2713" w:rsidRPr="003C01FA" w:rsidRDefault="00AB2713" w:rsidP="00AB2713">
      <w:pPr>
        <w:rPr>
          <w:rFonts w:ascii="Verdana" w:hAnsi="Verdana"/>
          <w:b/>
          <w:sz w:val="18"/>
          <w:szCs w:val="18"/>
          <w:lang w:val="nl-NL"/>
        </w:rPr>
      </w:pPr>
      <w:r w:rsidRPr="003C01FA">
        <w:rPr>
          <w:rFonts w:ascii="Verdana" w:hAnsi="Verdana"/>
          <w:b/>
          <w:sz w:val="18"/>
          <w:szCs w:val="18"/>
          <w:lang w:val="nl-NL"/>
        </w:rPr>
        <w:t>Wat is een Milieueffectrapport?</w:t>
      </w:r>
    </w:p>
    <w:p w14:paraId="6BC330E5" w14:textId="77777777" w:rsidR="00AB2713" w:rsidRPr="00D51C78" w:rsidRDefault="00AB2713" w:rsidP="00AB2713">
      <w:pPr>
        <w:rPr>
          <w:rFonts w:ascii="Verdana" w:hAnsi="Verdana"/>
          <w:sz w:val="18"/>
          <w:szCs w:val="18"/>
          <w:lang w:val="nl-NL"/>
        </w:rPr>
      </w:pPr>
      <w:r w:rsidRPr="00D51C78">
        <w:rPr>
          <w:rFonts w:ascii="Verdana" w:hAnsi="Verdana"/>
          <w:sz w:val="18"/>
          <w:szCs w:val="18"/>
          <w:lang w:val="nl-NL"/>
        </w:rPr>
        <w:t>Een milieueffectrapport brengt de milieueffecten in beeld, zoals de effecten op leefomgevingskwaliteit (mens), gezondheid, landschap, natuur, bodem en water. Op deze wijze kan kennis over deze effecten een volwaardige rol spelen bij de besluitvorming.</w:t>
      </w:r>
    </w:p>
    <w:p w14:paraId="3A37ABE4" w14:textId="77777777" w:rsidR="00AB2713" w:rsidRPr="00D51C78" w:rsidRDefault="00AB2713" w:rsidP="00AB2713">
      <w:pPr>
        <w:rPr>
          <w:rFonts w:ascii="Verdana" w:hAnsi="Verdana"/>
          <w:sz w:val="18"/>
          <w:szCs w:val="18"/>
          <w:lang w:val="nl-NL"/>
        </w:rPr>
      </w:pPr>
    </w:p>
    <w:p w14:paraId="04CA167C" w14:textId="77777777" w:rsidR="00AB2713" w:rsidRPr="003C01FA" w:rsidRDefault="00AB2713" w:rsidP="00AB2713">
      <w:pPr>
        <w:rPr>
          <w:rFonts w:ascii="Verdana" w:hAnsi="Verdana"/>
          <w:b/>
          <w:sz w:val="18"/>
          <w:szCs w:val="18"/>
          <w:lang w:val="nl-NL"/>
        </w:rPr>
      </w:pPr>
      <w:r w:rsidRPr="003C01FA">
        <w:rPr>
          <w:rFonts w:ascii="Verdana" w:hAnsi="Verdana"/>
          <w:b/>
          <w:sz w:val="18"/>
          <w:szCs w:val="18"/>
          <w:lang w:val="nl-NL"/>
        </w:rPr>
        <w:t>Waar kunt u de stukken inzien</w:t>
      </w:r>
    </w:p>
    <w:p w14:paraId="57CD3F8E" w14:textId="77777777" w:rsidR="00AB2713" w:rsidRDefault="00AB2713" w:rsidP="00AB2713">
      <w:pPr>
        <w:rPr>
          <w:rFonts w:ascii="Verdana" w:hAnsi="Verdana"/>
          <w:sz w:val="18"/>
          <w:szCs w:val="18"/>
          <w:lang w:val="nl-NL"/>
        </w:rPr>
      </w:pPr>
      <w:r w:rsidRPr="00D51C78">
        <w:rPr>
          <w:rFonts w:ascii="Verdana" w:hAnsi="Verdana"/>
          <w:sz w:val="18"/>
          <w:szCs w:val="18"/>
          <w:lang w:val="nl-NL"/>
        </w:rPr>
        <w:t xml:space="preserve">U kunt de </w:t>
      </w:r>
      <w:r>
        <w:rPr>
          <w:rFonts w:ascii="Verdana" w:hAnsi="Verdana"/>
          <w:sz w:val="18"/>
          <w:szCs w:val="18"/>
          <w:lang w:val="nl-NL"/>
        </w:rPr>
        <w:t xml:space="preserve">ontwerpbesluiten en het MER </w:t>
      </w:r>
      <w:r w:rsidRPr="008971B2">
        <w:rPr>
          <w:rFonts w:ascii="Verdana" w:hAnsi="Verdana"/>
          <w:sz w:val="18"/>
          <w:szCs w:val="18"/>
          <w:lang w:val="nl-NL"/>
        </w:rPr>
        <w:t xml:space="preserve">van </w:t>
      </w:r>
      <w:r w:rsidRPr="00DB6257">
        <w:rPr>
          <w:rFonts w:ascii="Verdana" w:hAnsi="Verdana"/>
          <w:sz w:val="18"/>
          <w:szCs w:val="18"/>
          <w:lang w:val="nl-NL"/>
        </w:rPr>
        <w:t>Vrijdag 11 juni 2021 tot en met donderdag 22 juli 2021</w:t>
      </w:r>
      <w:r>
        <w:rPr>
          <w:rFonts w:ascii="Verdana" w:hAnsi="Verdana"/>
          <w:sz w:val="18"/>
          <w:szCs w:val="18"/>
          <w:lang w:val="nl-NL"/>
        </w:rPr>
        <w:t xml:space="preserve"> </w:t>
      </w:r>
      <w:r w:rsidRPr="008971B2">
        <w:rPr>
          <w:rFonts w:ascii="Verdana" w:hAnsi="Verdana"/>
          <w:sz w:val="18"/>
          <w:szCs w:val="18"/>
          <w:lang w:val="nl-NL"/>
        </w:rPr>
        <w:t xml:space="preserve">inzien op </w:t>
      </w:r>
      <w:hyperlink r:id="rId5" w:history="1">
        <w:r w:rsidRPr="00295631">
          <w:rPr>
            <w:rStyle w:val="Hyperlink"/>
            <w:rFonts w:ascii="Verdana" w:hAnsi="Verdana"/>
            <w:sz w:val="18"/>
            <w:szCs w:val="18"/>
            <w:lang w:val="nl-NL"/>
          </w:rPr>
          <w:t>www.rvo.nl/</w:t>
        </w:r>
        <w:r>
          <w:rPr>
            <w:rStyle w:val="Hyperlink"/>
            <w:rFonts w:ascii="Verdana" w:hAnsi="Verdana"/>
            <w:sz w:val="18"/>
            <w:szCs w:val="18"/>
            <w:lang w:val="nl-NL"/>
          </w:rPr>
          <w:t>Eindhoven-Maasbracht</w:t>
        </w:r>
        <w:r w:rsidRPr="00295631">
          <w:rPr>
            <w:rStyle w:val="Hyperlink"/>
            <w:rFonts w:ascii="Verdana" w:hAnsi="Verdana"/>
            <w:sz w:val="18"/>
            <w:szCs w:val="18"/>
            <w:lang w:val="nl-NL"/>
          </w:rPr>
          <w:t>-380-kv</w:t>
        </w:r>
      </w:hyperlink>
      <w:r w:rsidRPr="008971B2">
        <w:rPr>
          <w:rFonts w:ascii="Verdana" w:hAnsi="Verdana"/>
          <w:sz w:val="18"/>
          <w:szCs w:val="18"/>
          <w:lang w:val="nl-NL"/>
        </w:rPr>
        <w:t xml:space="preserve">. Op papier kunt u de </w:t>
      </w:r>
      <w:r>
        <w:rPr>
          <w:rFonts w:ascii="Verdana" w:hAnsi="Verdana"/>
          <w:sz w:val="18"/>
          <w:szCs w:val="18"/>
          <w:lang w:val="nl-NL"/>
        </w:rPr>
        <w:t xml:space="preserve">stukken </w:t>
      </w:r>
      <w:r w:rsidRPr="008971B2">
        <w:rPr>
          <w:rFonts w:ascii="Verdana" w:hAnsi="Verdana"/>
          <w:sz w:val="18"/>
          <w:szCs w:val="18"/>
          <w:lang w:val="nl-NL"/>
        </w:rPr>
        <w:t>in</w:t>
      </w:r>
      <w:r w:rsidRPr="00D51C78">
        <w:rPr>
          <w:rFonts w:ascii="Verdana" w:hAnsi="Verdana"/>
          <w:sz w:val="18"/>
          <w:szCs w:val="18"/>
          <w:lang w:val="nl-NL"/>
        </w:rPr>
        <w:t xml:space="preserve"> dezelfde periode tijdens de reguliere openingstijden bekijken </w:t>
      </w:r>
      <w:r w:rsidRPr="008971B2">
        <w:rPr>
          <w:rFonts w:ascii="Verdana" w:hAnsi="Verdana"/>
          <w:sz w:val="18"/>
          <w:szCs w:val="18"/>
          <w:lang w:val="nl-NL"/>
        </w:rPr>
        <w:t>op locatie</w:t>
      </w:r>
    </w:p>
    <w:p w14:paraId="780C0060" w14:textId="77777777" w:rsidR="00AB2713" w:rsidRPr="008971B2" w:rsidRDefault="00AB2713" w:rsidP="00AB2713">
      <w:pPr>
        <w:rPr>
          <w:rFonts w:ascii="Verdana" w:hAnsi="Verdana"/>
          <w:sz w:val="18"/>
          <w:szCs w:val="18"/>
          <w:lang w:val="nl-NL"/>
        </w:rPr>
      </w:pPr>
    </w:p>
    <w:p w14:paraId="7F776240" w14:textId="77777777" w:rsidR="00AB2713" w:rsidRDefault="00AB2713" w:rsidP="00AB2713">
      <w:pPr>
        <w:rPr>
          <w:rFonts w:ascii="Verdana" w:hAnsi="Verdana"/>
          <w:sz w:val="18"/>
          <w:szCs w:val="18"/>
          <w:lang w:val="nl-NL"/>
        </w:rPr>
      </w:pPr>
      <w:r w:rsidRPr="008971B2">
        <w:rPr>
          <w:rFonts w:ascii="Verdana" w:hAnsi="Verdana"/>
          <w:sz w:val="18"/>
          <w:szCs w:val="18"/>
          <w:lang w:val="nl-NL"/>
        </w:rPr>
        <w:t>•</w:t>
      </w:r>
      <w:r>
        <w:rPr>
          <w:rFonts w:ascii="Verdana" w:hAnsi="Verdana"/>
          <w:sz w:val="18"/>
          <w:szCs w:val="18"/>
          <w:lang w:val="nl-NL"/>
        </w:rPr>
        <w:t xml:space="preserve"> </w:t>
      </w:r>
      <w:r w:rsidRPr="008971B2">
        <w:rPr>
          <w:rFonts w:ascii="Verdana" w:hAnsi="Verdana"/>
          <w:sz w:val="18"/>
          <w:szCs w:val="18"/>
          <w:lang w:val="nl-NL"/>
        </w:rPr>
        <w:t xml:space="preserve">Gemeentehuis </w:t>
      </w:r>
      <w:r>
        <w:rPr>
          <w:rFonts w:ascii="Verdana" w:hAnsi="Verdana"/>
          <w:sz w:val="18"/>
          <w:szCs w:val="18"/>
          <w:lang w:val="nl-NL"/>
        </w:rPr>
        <w:t>Eindhoven</w:t>
      </w:r>
      <w:r w:rsidRPr="008971B2">
        <w:rPr>
          <w:rFonts w:ascii="Verdana" w:hAnsi="Verdana"/>
          <w:sz w:val="18"/>
          <w:szCs w:val="18"/>
          <w:lang w:val="nl-NL"/>
        </w:rPr>
        <w:t xml:space="preserve">, </w:t>
      </w:r>
      <w:r w:rsidRPr="00A53E46">
        <w:rPr>
          <w:rFonts w:ascii="Verdana" w:hAnsi="Verdana"/>
          <w:sz w:val="18"/>
          <w:szCs w:val="18"/>
          <w:lang w:val="nl-NL"/>
        </w:rPr>
        <w:t>Stadhuisplein 1, 1315 HR</w:t>
      </w:r>
      <w:r>
        <w:rPr>
          <w:rFonts w:ascii="Verdana" w:hAnsi="Verdana"/>
          <w:sz w:val="18"/>
          <w:szCs w:val="18"/>
          <w:lang w:val="nl-NL"/>
        </w:rPr>
        <w:t xml:space="preserve"> Eindhoven</w:t>
      </w:r>
    </w:p>
    <w:p w14:paraId="2201295D" w14:textId="77777777" w:rsidR="00AB2713" w:rsidRDefault="00AB2713" w:rsidP="00AB2713">
      <w:pPr>
        <w:rPr>
          <w:rFonts w:ascii="Verdana" w:hAnsi="Verdana"/>
          <w:sz w:val="18"/>
          <w:szCs w:val="18"/>
          <w:lang w:val="nl-NL"/>
        </w:rPr>
      </w:pPr>
    </w:p>
    <w:p w14:paraId="219C8EDB" w14:textId="77777777" w:rsidR="00AB2713" w:rsidRDefault="00AB2713" w:rsidP="00AB2713">
      <w:pPr>
        <w:rPr>
          <w:rFonts w:ascii="Verdana" w:hAnsi="Verdana"/>
          <w:sz w:val="18"/>
          <w:szCs w:val="18"/>
          <w:lang w:val="nl-NL"/>
        </w:rPr>
      </w:pPr>
      <w:r>
        <w:rPr>
          <w:rFonts w:ascii="Verdana" w:hAnsi="Verdana"/>
          <w:sz w:val="18"/>
          <w:szCs w:val="18"/>
          <w:lang w:val="nl-NL"/>
        </w:rPr>
        <w:t xml:space="preserve">Om de stukken in te zien </w:t>
      </w:r>
      <w:r w:rsidRPr="00902EE2">
        <w:rPr>
          <w:rFonts w:ascii="Verdana" w:hAnsi="Verdana"/>
          <w:sz w:val="18"/>
          <w:szCs w:val="18"/>
          <w:lang w:val="nl-NL"/>
        </w:rPr>
        <w:t xml:space="preserve">moet </w:t>
      </w:r>
      <w:r>
        <w:rPr>
          <w:rFonts w:ascii="Verdana" w:hAnsi="Verdana"/>
          <w:sz w:val="18"/>
          <w:szCs w:val="18"/>
          <w:lang w:val="nl-NL"/>
        </w:rPr>
        <w:t xml:space="preserve">u </w:t>
      </w:r>
      <w:r w:rsidRPr="00902EE2">
        <w:rPr>
          <w:rFonts w:ascii="Verdana" w:hAnsi="Verdana"/>
          <w:sz w:val="18"/>
          <w:szCs w:val="18"/>
          <w:lang w:val="nl-NL"/>
        </w:rPr>
        <w:t xml:space="preserve">een afspraak </w:t>
      </w:r>
      <w:r>
        <w:rPr>
          <w:rFonts w:ascii="Verdana" w:hAnsi="Verdana"/>
          <w:sz w:val="18"/>
          <w:szCs w:val="18"/>
          <w:lang w:val="nl-NL"/>
        </w:rPr>
        <w:t xml:space="preserve">maken </w:t>
      </w:r>
      <w:r w:rsidRPr="00902EE2">
        <w:rPr>
          <w:rFonts w:ascii="Verdana" w:hAnsi="Verdana"/>
          <w:sz w:val="18"/>
          <w:szCs w:val="18"/>
          <w:lang w:val="nl-NL"/>
        </w:rPr>
        <w:t xml:space="preserve">i.v.m. </w:t>
      </w:r>
      <w:r>
        <w:rPr>
          <w:rFonts w:ascii="Verdana" w:hAnsi="Verdana"/>
          <w:sz w:val="18"/>
          <w:szCs w:val="18"/>
          <w:lang w:val="nl-NL"/>
        </w:rPr>
        <w:t xml:space="preserve">de </w:t>
      </w:r>
      <w:r w:rsidRPr="00902EE2">
        <w:rPr>
          <w:rFonts w:ascii="Verdana" w:hAnsi="Verdana"/>
          <w:sz w:val="18"/>
          <w:szCs w:val="18"/>
          <w:lang w:val="nl-NL"/>
        </w:rPr>
        <w:t>coronamatregelen</w:t>
      </w:r>
      <w:r>
        <w:rPr>
          <w:rFonts w:ascii="Verdana" w:hAnsi="Verdana"/>
          <w:sz w:val="18"/>
          <w:szCs w:val="18"/>
          <w:lang w:val="nl-NL"/>
        </w:rPr>
        <w:t>,</w:t>
      </w:r>
      <w:r w:rsidRPr="00902EE2">
        <w:rPr>
          <w:rFonts w:ascii="Verdana" w:hAnsi="Verdana"/>
          <w:sz w:val="18"/>
          <w:szCs w:val="18"/>
          <w:lang w:val="nl-NL"/>
        </w:rPr>
        <w:t xml:space="preserve"> </w:t>
      </w:r>
      <w:r>
        <w:rPr>
          <w:rFonts w:ascii="Verdana" w:hAnsi="Verdana"/>
          <w:sz w:val="18"/>
          <w:szCs w:val="18"/>
          <w:lang w:val="nl-NL"/>
        </w:rPr>
        <w:t xml:space="preserve">dit kan </w:t>
      </w:r>
      <w:r w:rsidRPr="00902EE2">
        <w:rPr>
          <w:rFonts w:ascii="Verdana" w:hAnsi="Verdana"/>
          <w:sz w:val="18"/>
          <w:szCs w:val="18"/>
          <w:lang w:val="nl-NL"/>
        </w:rPr>
        <w:t>via info@almere.nl of telefoonnummer 036-548 4884 onder vermelding van dossiernummer 203670</w:t>
      </w:r>
      <w:r>
        <w:rPr>
          <w:rFonts w:ascii="Verdana" w:hAnsi="Verdana"/>
          <w:sz w:val="18"/>
          <w:szCs w:val="18"/>
          <w:lang w:val="nl-NL"/>
        </w:rPr>
        <w:t>.</w:t>
      </w:r>
    </w:p>
    <w:p w14:paraId="0E2138A2" w14:textId="77777777" w:rsidR="00AB2713" w:rsidRDefault="00AB2713" w:rsidP="00AB2713">
      <w:pPr>
        <w:rPr>
          <w:rFonts w:ascii="Verdana" w:hAnsi="Verdana"/>
          <w:sz w:val="18"/>
          <w:szCs w:val="18"/>
          <w:lang w:val="nl-NL"/>
        </w:rPr>
      </w:pPr>
    </w:p>
    <w:p w14:paraId="2B8666DC" w14:textId="77777777" w:rsidR="00AB2713" w:rsidRDefault="00AB2713" w:rsidP="00AB2713">
      <w:pPr>
        <w:spacing w:line="240" w:lineRule="auto"/>
        <w:rPr>
          <w:rFonts w:ascii="Verdana" w:hAnsi="Verdana"/>
          <w:b/>
          <w:bCs/>
          <w:sz w:val="18"/>
          <w:szCs w:val="18"/>
          <w:lang w:val="nl-NL"/>
        </w:rPr>
      </w:pPr>
      <w:r>
        <w:rPr>
          <w:rFonts w:ascii="Verdana" w:hAnsi="Verdana"/>
          <w:b/>
          <w:bCs/>
          <w:sz w:val="18"/>
          <w:szCs w:val="18"/>
          <w:lang w:val="nl-NL"/>
        </w:rPr>
        <w:t>In</w:t>
      </w:r>
      <w:r w:rsidRPr="00295631">
        <w:rPr>
          <w:rFonts w:ascii="Verdana" w:hAnsi="Verdana"/>
          <w:b/>
          <w:bCs/>
          <w:sz w:val="18"/>
          <w:szCs w:val="18"/>
          <w:lang w:val="nl-NL"/>
        </w:rPr>
        <w:t>formatiebijeenkomst</w:t>
      </w:r>
      <w:r>
        <w:rPr>
          <w:rFonts w:ascii="Verdana" w:hAnsi="Verdana"/>
          <w:b/>
          <w:bCs/>
          <w:sz w:val="18"/>
          <w:szCs w:val="18"/>
          <w:lang w:val="nl-NL"/>
        </w:rPr>
        <w:t>en</w:t>
      </w:r>
    </w:p>
    <w:p w14:paraId="5E24CEC0" w14:textId="77777777" w:rsidR="00AB2713" w:rsidRPr="00C7743A" w:rsidRDefault="00AB2713" w:rsidP="00AB2713">
      <w:pPr>
        <w:pBdr>
          <w:top w:val="nil"/>
          <w:left w:val="nil"/>
          <w:bottom w:val="nil"/>
          <w:right w:val="nil"/>
          <w:between w:val="nil"/>
          <w:bar w:val="nil"/>
        </w:pBdr>
        <w:rPr>
          <w:rFonts w:ascii="Verdana" w:hAnsi="Verdana" w:cs="Calibri"/>
          <w:bCs/>
          <w:color w:val="000000"/>
          <w:sz w:val="20"/>
          <w:szCs w:val="20"/>
          <w:u w:color="000000"/>
          <w:bdr w:val="nil"/>
          <w:lang w:val="nl-NL" w:eastAsia="nl-NL"/>
        </w:rPr>
      </w:pPr>
      <w:r w:rsidRPr="00C7743A">
        <w:rPr>
          <w:rFonts w:ascii="Verdana" w:hAnsi="Verdana" w:cs="Calibri"/>
          <w:bCs/>
          <w:color w:val="000000"/>
          <w:sz w:val="20"/>
          <w:szCs w:val="20"/>
          <w:u w:color="000000"/>
          <w:bdr w:val="nil"/>
          <w:lang w:val="nl-NL" w:eastAsia="nl-NL"/>
        </w:rPr>
        <w:t xml:space="preserve">U bent welkom bij de inloopbijeenkomst die de minister van Economische Zaken en Klimaat samen met de </w:t>
      </w:r>
      <w:proofErr w:type="spellStart"/>
      <w:r>
        <w:rPr>
          <w:rFonts w:ascii="Verdana" w:hAnsi="Verdana" w:cs="Calibri"/>
          <w:bCs/>
          <w:color w:val="000000"/>
          <w:sz w:val="20"/>
          <w:szCs w:val="20"/>
          <w:u w:color="000000"/>
          <w:bdr w:val="nil"/>
          <w:lang w:val="nl-NL" w:eastAsia="nl-NL"/>
        </w:rPr>
        <w:t>TenneT</w:t>
      </w:r>
      <w:proofErr w:type="spellEnd"/>
      <w:r w:rsidRPr="00C7743A">
        <w:rPr>
          <w:rFonts w:ascii="Verdana" w:hAnsi="Verdana" w:cs="Calibri"/>
          <w:bCs/>
          <w:color w:val="000000"/>
          <w:sz w:val="20"/>
          <w:szCs w:val="20"/>
          <w:u w:color="000000"/>
          <w:bdr w:val="nil"/>
          <w:lang w:val="nl-NL" w:eastAsia="nl-NL"/>
        </w:rPr>
        <w:t xml:space="preserve"> organiseert. Die bijeenkomst vindt plaats op:</w:t>
      </w:r>
    </w:p>
    <w:p w14:paraId="451C8ADE" w14:textId="77777777" w:rsidR="00AB2713" w:rsidRDefault="00AB2713" w:rsidP="00AB2713">
      <w:pPr>
        <w:pStyle w:val="Lijstalinea"/>
        <w:numPr>
          <w:ilvl w:val="0"/>
          <w:numId w:val="14"/>
        </w:numPr>
        <w:pBdr>
          <w:top w:val="nil"/>
          <w:left w:val="nil"/>
          <w:bottom w:val="nil"/>
          <w:right w:val="nil"/>
          <w:between w:val="nil"/>
          <w:bar w:val="nil"/>
        </w:pBdr>
        <w:spacing w:line="240" w:lineRule="auto"/>
        <w:rPr>
          <w:rFonts w:ascii="Verdana" w:hAnsi="Verdana" w:cs="Calibri"/>
          <w:bCs/>
          <w:color w:val="000000"/>
          <w:sz w:val="20"/>
          <w:szCs w:val="20"/>
          <w:u w:color="000000"/>
          <w:bdr w:val="nil"/>
          <w:lang w:val="nl-NL" w:eastAsia="nl-NL"/>
        </w:rPr>
      </w:pPr>
      <w:r w:rsidRPr="00C7743A">
        <w:rPr>
          <w:rFonts w:ascii="Verdana" w:hAnsi="Verdana" w:cs="Calibri"/>
          <w:bCs/>
          <w:color w:val="000000"/>
          <w:sz w:val="20"/>
          <w:szCs w:val="20"/>
          <w:u w:color="000000"/>
          <w:bdr w:val="nil"/>
          <w:lang w:val="nl-NL" w:eastAsia="nl-NL"/>
        </w:rPr>
        <w:t xml:space="preserve">29 juni van 19:00 – 21:00 </w:t>
      </w:r>
      <w:r>
        <w:rPr>
          <w:rFonts w:ascii="Verdana" w:hAnsi="Verdana" w:cs="Calibri"/>
          <w:bCs/>
          <w:color w:val="000000"/>
          <w:sz w:val="20"/>
          <w:szCs w:val="20"/>
          <w:u w:color="000000"/>
          <w:bdr w:val="nil"/>
          <w:lang w:val="nl-NL" w:eastAsia="nl-NL"/>
        </w:rPr>
        <w:t xml:space="preserve">u </w:t>
      </w:r>
      <w:r w:rsidRPr="00C7743A">
        <w:rPr>
          <w:rFonts w:ascii="Verdana" w:hAnsi="Verdana" w:cs="Calibri"/>
          <w:bCs/>
          <w:color w:val="000000"/>
          <w:sz w:val="20"/>
          <w:szCs w:val="20"/>
          <w:u w:color="000000"/>
          <w:bdr w:val="nil"/>
          <w:lang w:val="nl-NL" w:eastAsia="nl-NL"/>
        </w:rPr>
        <w:t xml:space="preserve">in restaurant ’t Hertje, Stationsstraat 2, Maasbracht </w:t>
      </w:r>
    </w:p>
    <w:p w14:paraId="73084ECC" w14:textId="77777777" w:rsidR="00AB2713" w:rsidRDefault="00AB2713" w:rsidP="00AB2713">
      <w:pPr>
        <w:pStyle w:val="Lijstalinea"/>
        <w:numPr>
          <w:ilvl w:val="0"/>
          <w:numId w:val="14"/>
        </w:numPr>
        <w:pBdr>
          <w:top w:val="nil"/>
          <w:left w:val="nil"/>
          <w:bottom w:val="nil"/>
          <w:right w:val="nil"/>
          <w:between w:val="nil"/>
          <w:bar w:val="nil"/>
        </w:pBdr>
        <w:spacing w:line="240" w:lineRule="auto"/>
        <w:rPr>
          <w:rFonts w:ascii="Verdana" w:hAnsi="Verdana" w:cs="Calibri"/>
          <w:bCs/>
          <w:color w:val="000000"/>
          <w:sz w:val="20"/>
          <w:szCs w:val="20"/>
          <w:u w:color="000000"/>
          <w:bdr w:val="nil"/>
          <w:lang w:val="nl-NL" w:eastAsia="nl-NL"/>
        </w:rPr>
      </w:pPr>
      <w:r>
        <w:rPr>
          <w:rFonts w:ascii="Verdana" w:hAnsi="Verdana" w:cs="Calibri"/>
          <w:bCs/>
          <w:color w:val="000000"/>
          <w:sz w:val="20"/>
          <w:szCs w:val="20"/>
          <w:u w:color="000000"/>
          <w:bdr w:val="nil"/>
          <w:lang w:val="nl-NL" w:eastAsia="nl-NL"/>
        </w:rPr>
        <w:t>6 juli van 19:00 – 21:00 u in café Bommel, Kerkstraat12, Eindhoven</w:t>
      </w:r>
    </w:p>
    <w:p w14:paraId="20C3D462" w14:textId="77777777" w:rsidR="00AB2713" w:rsidRDefault="00AB2713" w:rsidP="00AB2713">
      <w:pPr>
        <w:pStyle w:val="Lijstalinea"/>
        <w:pBdr>
          <w:top w:val="nil"/>
          <w:left w:val="nil"/>
          <w:bottom w:val="nil"/>
          <w:right w:val="nil"/>
          <w:between w:val="nil"/>
          <w:bar w:val="nil"/>
        </w:pBdr>
        <w:spacing w:line="240" w:lineRule="auto"/>
        <w:ind w:left="360"/>
        <w:rPr>
          <w:rFonts w:ascii="Verdana" w:hAnsi="Verdana" w:cs="Calibri"/>
          <w:bCs/>
          <w:color w:val="000000"/>
          <w:sz w:val="20"/>
          <w:szCs w:val="20"/>
          <w:u w:color="000000"/>
          <w:bdr w:val="nil"/>
          <w:lang w:val="nl-NL" w:eastAsia="nl-NL"/>
        </w:rPr>
      </w:pPr>
      <w:r>
        <w:rPr>
          <w:rFonts w:ascii="Verdana" w:hAnsi="Verdana" w:cs="Calibri"/>
          <w:bCs/>
          <w:color w:val="000000"/>
          <w:sz w:val="20"/>
          <w:szCs w:val="20"/>
          <w:u w:color="000000"/>
          <w:bdr w:val="nil"/>
          <w:lang w:val="nl-NL" w:eastAsia="nl-NL"/>
        </w:rPr>
        <w:lastRenderedPageBreak/>
        <w:t xml:space="preserve"> </w:t>
      </w:r>
    </w:p>
    <w:p w14:paraId="13B77937" w14:textId="77777777" w:rsidR="00AB2713" w:rsidRPr="00C7743A" w:rsidRDefault="00AB2713" w:rsidP="00AB2713">
      <w:pPr>
        <w:pStyle w:val="Lijstalinea"/>
        <w:pBdr>
          <w:top w:val="nil"/>
          <w:left w:val="nil"/>
          <w:bottom w:val="nil"/>
          <w:right w:val="nil"/>
          <w:between w:val="nil"/>
          <w:bar w:val="nil"/>
        </w:pBdr>
        <w:ind w:left="0"/>
        <w:rPr>
          <w:rFonts w:ascii="Verdana" w:hAnsi="Verdana" w:cs="Calibri"/>
          <w:bCs/>
          <w:color w:val="000000"/>
          <w:sz w:val="20"/>
          <w:szCs w:val="20"/>
          <w:u w:color="000000"/>
          <w:bdr w:val="nil"/>
          <w:lang w:val="nl-NL" w:eastAsia="nl-NL"/>
        </w:rPr>
      </w:pPr>
      <w:r w:rsidRPr="00C7743A">
        <w:rPr>
          <w:rFonts w:ascii="Verdana" w:hAnsi="Verdana" w:cs="Calibri"/>
          <w:bCs/>
          <w:color w:val="000000"/>
          <w:sz w:val="20"/>
          <w:szCs w:val="20"/>
          <w:u w:color="000000"/>
          <w:bdr w:val="nil"/>
          <w:lang w:val="nl-NL" w:eastAsia="nl-NL"/>
        </w:rPr>
        <w:t>Vooraf aanmelden is niet nodig. De bijeenkomst is tussen 19:00 en 21:00 uur. Bij de inloopbijeenkomst vindt u informatie over het project en over de procedure. Er zijn medewerkers van de initiatiefnemer en het ministerie van EZK aanwezig aan wie u uw vragen kunt stellen.</w:t>
      </w:r>
    </w:p>
    <w:p w14:paraId="00B1DCA5" w14:textId="77777777" w:rsidR="00AB2713" w:rsidRPr="00295631" w:rsidRDefault="00AB2713" w:rsidP="00AB2713">
      <w:pPr>
        <w:spacing w:line="240" w:lineRule="auto"/>
        <w:ind w:left="360"/>
        <w:rPr>
          <w:rFonts w:ascii="Verdana" w:hAnsi="Verdana"/>
          <w:sz w:val="18"/>
          <w:szCs w:val="18"/>
          <w:lang w:val="nl-NL"/>
        </w:rPr>
      </w:pPr>
    </w:p>
    <w:p w14:paraId="426A591E" w14:textId="77777777" w:rsidR="00AB2713" w:rsidRPr="003C01FA" w:rsidRDefault="00AB2713" w:rsidP="00AB2713">
      <w:pPr>
        <w:rPr>
          <w:rFonts w:ascii="Verdana" w:hAnsi="Verdana"/>
          <w:b/>
          <w:sz w:val="18"/>
          <w:szCs w:val="18"/>
          <w:lang w:val="nl-NL"/>
        </w:rPr>
      </w:pPr>
      <w:r w:rsidRPr="003C01FA">
        <w:rPr>
          <w:rFonts w:ascii="Verdana" w:hAnsi="Verdana"/>
          <w:b/>
          <w:sz w:val="18"/>
          <w:szCs w:val="18"/>
          <w:lang w:val="nl-NL"/>
        </w:rPr>
        <w:t xml:space="preserve">Hoe kunt u een zienswijze indienen? </w:t>
      </w:r>
    </w:p>
    <w:p w14:paraId="04E9B011" w14:textId="77777777" w:rsidR="00AB2713" w:rsidRPr="00D51C78" w:rsidRDefault="00AB2713" w:rsidP="00AB2713">
      <w:pPr>
        <w:rPr>
          <w:rFonts w:ascii="Verdana" w:hAnsi="Verdana"/>
          <w:sz w:val="18"/>
          <w:szCs w:val="18"/>
          <w:lang w:val="nl-NL"/>
        </w:rPr>
      </w:pPr>
      <w:r w:rsidRPr="00D51C78">
        <w:rPr>
          <w:rFonts w:ascii="Verdana" w:hAnsi="Verdana"/>
          <w:sz w:val="18"/>
          <w:szCs w:val="18"/>
          <w:lang w:val="nl-NL"/>
        </w:rPr>
        <w:t xml:space="preserve">Iedereen wordt in de gelegenheid gesteld om een zienswijze in te dienen. In een zienswijze laat u weten wat u vindt van </w:t>
      </w:r>
      <w:r>
        <w:rPr>
          <w:rFonts w:ascii="Verdana" w:hAnsi="Verdana"/>
          <w:sz w:val="18"/>
          <w:szCs w:val="18"/>
          <w:lang w:val="nl-NL"/>
        </w:rPr>
        <w:t>de ontwerpbesluiten en het MER.</w:t>
      </w:r>
    </w:p>
    <w:p w14:paraId="141424CA" w14:textId="77777777" w:rsidR="00AB2713" w:rsidRPr="00D51C78" w:rsidRDefault="00AB2713" w:rsidP="00AB2713">
      <w:pPr>
        <w:rPr>
          <w:rFonts w:ascii="Verdana" w:hAnsi="Verdana"/>
          <w:sz w:val="18"/>
          <w:szCs w:val="18"/>
          <w:lang w:val="nl-NL"/>
        </w:rPr>
      </w:pPr>
      <w:r w:rsidRPr="00D51C78">
        <w:rPr>
          <w:rFonts w:ascii="Verdana" w:hAnsi="Verdana"/>
          <w:sz w:val="18"/>
          <w:szCs w:val="18"/>
          <w:lang w:val="nl-NL"/>
        </w:rPr>
        <w:t xml:space="preserve">We stellen het op prijs als u aangeeft op welk deel van </w:t>
      </w:r>
      <w:r>
        <w:rPr>
          <w:rFonts w:ascii="Verdana" w:hAnsi="Verdana"/>
          <w:sz w:val="18"/>
          <w:szCs w:val="18"/>
          <w:lang w:val="nl-NL"/>
        </w:rPr>
        <w:t xml:space="preserve">de stukken </w:t>
      </w:r>
      <w:r w:rsidRPr="00D51C78">
        <w:rPr>
          <w:rFonts w:ascii="Verdana" w:hAnsi="Verdana"/>
          <w:sz w:val="18"/>
          <w:szCs w:val="18"/>
          <w:lang w:val="nl-NL"/>
        </w:rPr>
        <w:t>u reageert en uw zienswijze onderbouwt met argumenten.</w:t>
      </w:r>
    </w:p>
    <w:p w14:paraId="63D41E17" w14:textId="77777777" w:rsidR="00AB2713" w:rsidRPr="00D51C78" w:rsidRDefault="00AB2713" w:rsidP="00AB2713">
      <w:pPr>
        <w:rPr>
          <w:rFonts w:ascii="Verdana" w:hAnsi="Verdana"/>
          <w:sz w:val="18"/>
          <w:szCs w:val="18"/>
          <w:lang w:val="nl-NL"/>
        </w:rPr>
      </w:pPr>
    </w:p>
    <w:p w14:paraId="5B9347D9" w14:textId="77777777" w:rsidR="00AB2713" w:rsidRPr="00D51C78" w:rsidRDefault="00AB2713" w:rsidP="00AB2713">
      <w:pPr>
        <w:rPr>
          <w:rFonts w:ascii="Verdana" w:hAnsi="Verdana"/>
          <w:sz w:val="18"/>
          <w:szCs w:val="18"/>
          <w:lang w:val="nl-NL"/>
        </w:rPr>
      </w:pPr>
      <w:r w:rsidRPr="00D51C78">
        <w:rPr>
          <w:rFonts w:ascii="Verdana" w:hAnsi="Verdana"/>
          <w:sz w:val="18"/>
          <w:szCs w:val="18"/>
          <w:lang w:val="nl-NL"/>
        </w:rPr>
        <w:t>U kunt een zienswijze indienen</w:t>
      </w:r>
      <w:r w:rsidRPr="00133D41">
        <w:rPr>
          <w:lang w:val="nl-NL"/>
        </w:rPr>
        <w:t xml:space="preserve"> </w:t>
      </w:r>
      <w:r w:rsidRPr="00ED7285">
        <w:rPr>
          <w:rFonts w:ascii="Verdana" w:hAnsi="Verdana"/>
          <w:sz w:val="18"/>
          <w:szCs w:val="18"/>
          <w:lang w:val="nl-NL"/>
        </w:rPr>
        <w:t>van</w:t>
      </w:r>
      <w:r w:rsidRPr="00DB6257">
        <w:rPr>
          <w:rFonts w:ascii="Verdana" w:hAnsi="Verdana"/>
          <w:sz w:val="18"/>
          <w:szCs w:val="18"/>
          <w:lang w:val="nl-NL"/>
        </w:rPr>
        <w:t xml:space="preserve"> </w:t>
      </w:r>
      <w:r>
        <w:rPr>
          <w:rFonts w:ascii="Verdana" w:hAnsi="Verdana"/>
          <w:sz w:val="18"/>
          <w:szCs w:val="18"/>
          <w:lang w:val="nl-NL"/>
        </w:rPr>
        <w:t>v</w:t>
      </w:r>
      <w:r w:rsidRPr="00DB6257">
        <w:rPr>
          <w:rFonts w:ascii="Verdana" w:hAnsi="Verdana"/>
          <w:sz w:val="18"/>
          <w:szCs w:val="18"/>
          <w:lang w:val="nl-NL"/>
        </w:rPr>
        <w:t>rijdag 11 juni 2021 tot en met donderdag 22 juli 2021</w:t>
      </w:r>
      <w:r>
        <w:rPr>
          <w:rFonts w:ascii="Verdana" w:hAnsi="Verdana"/>
          <w:sz w:val="18"/>
          <w:szCs w:val="18"/>
          <w:lang w:val="nl-NL"/>
        </w:rPr>
        <w:t xml:space="preserve">. </w:t>
      </w:r>
      <w:r w:rsidRPr="00D51C78">
        <w:rPr>
          <w:rFonts w:ascii="Verdana" w:hAnsi="Verdana"/>
          <w:sz w:val="18"/>
          <w:szCs w:val="18"/>
          <w:lang w:val="nl-NL"/>
        </w:rPr>
        <w:t>Dat kan op verschillende manieren:</w:t>
      </w:r>
    </w:p>
    <w:p w14:paraId="3C383476" w14:textId="77777777" w:rsidR="00AB2713" w:rsidRDefault="00AB2713" w:rsidP="00AB2713">
      <w:pPr>
        <w:rPr>
          <w:rFonts w:ascii="Verdana" w:hAnsi="Verdana"/>
          <w:sz w:val="18"/>
          <w:szCs w:val="18"/>
          <w:lang w:val="nl-NL"/>
        </w:rPr>
      </w:pPr>
      <w:r w:rsidRPr="00D51C78">
        <w:rPr>
          <w:rFonts w:ascii="Verdana" w:hAnsi="Verdana"/>
          <w:sz w:val="18"/>
          <w:szCs w:val="18"/>
          <w:lang w:val="nl-NL"/>
        </w:rPr>
        <w:t>•</w:t>
      </w:r>
      <w:r w:rsidRPr="00D51C78">
        <w:rPr>
          <w:rFonts w:ascii="Verdana" w:hAnsi="Verdana"/>
          <w:sz w:val="18"/>
          <w:szCs w:val="18"/>
          <w:lang w:val="nl-NL"/>
        </w:rPr>
        <w:tab/>
        <w:t xml:space="preserve">Bij voorkeur digitaal via het reactieformulier op </w:t>
      </w:r>
      <w:hyperlink r:id="rId6" w:history="1">
        <w:hyperlink r:id="rId7" w:history="1">
          <w:r w:rsidRPr="00295631">
            <w:rPr>
              <w:rStyle w:val="Hyperlink"/>
              <w:rFonts w:ascii="Verdana" w:hAnsi="Verdana"/>
              <w:sz w:val="18"/>
              <w:szCs w:val="18"/>
              <w:lang w:val="nl-NL"/>
            </w:rPr>
            <w:t>www.rvo.nl/</w:t>
          </w:r>
          <w:r>
            <w:rPr>
              <w:rStyle w:val="Hyperlink"/>
              <w:rFonts w:ascii="Verdana" w:hAnsi="Verdana"/>
              <w:sz w:val="18"/>
              <w:szCs w:val="18"/>
              <w:lang w:val="nl-NL"/>
            </w:rPr>
            <w:t>Eindhoven-Maasbracht</w:t>
          </w:r>
          <w:r w:rsidRPr="00295631">
            <w:rPr>
              <w:rStyle w:val="Hyperlink"/>
              <w:rFonts w:ascii="Verdana" w:hAnsi="Verdana"/>
              <w:sz w:val="18"/>
              <w:szCs w:val="18"/>
              <w:lang w:val="nl-NL"/>
            </w:rPr>
            <w:t>-380-kv</w:t>
          </w:r>
        </w:hyperlink>
      </w:hyperlink>
    </w:p>
    <w:p w14:paraId="53416A88" w14:textId="77777777" w:rsidR="00AB2713" w:rsidRPr="00D51C78" w:rsidRDefault="00AB2713" w:rsidP="00AB2713">
      <w:pPr>
        <w:rPr>
          <w:rFonts w:ascii="Verdana" w:hAnsi="Verdana"/>
          <w:sz w:val="18"/>
          <w:szCs w:val="18"/>
          <w:lang w:val="nl-NL"/>
        </w:rPr>
      </w:pPr>
      <w:r>
        <w:rPr>
          <w:rFonts w:ascii="Verdana" w:hAnsi="Verdana"/>
          <w:sz w:val="18"/>
          <w:szCs w:val="18"/>
          <w:lang w:val="nl-NL"/>
        </w:rPr>
        <w:tab/>
      </w:r>
      <w:r w:rsidRPr="00D51C78">
        <w:rPr>
          <w:rFonts w:ascii="Verdana" w:hAnsi="Verdana"/>
          <w:sz w:val="18"/>
          <w:szCs w:val="18"/>
          <w:lang w:val="nl-NL"/>
        </w:rPr>
        <w:t>U kunt niet reageren per e-mail.</w:t>
      </w:r>
    </w:p>
    <w:p w14:paraId="0FA0D12E" w14:textId="77777777" w:rsidR="00AB2713" w:rsidRPr="00D51C78" w:rsidRDefault="00AB2713" w:rsidP="00AB2713">
      <w:pPr>
        <w:rPr>
          <w:rFonts w:ascii="Verdana" w:hAnsi="Verdana"/>
          <w:sz w:val="18"/>
          <w:szCs w:val="18"/>
          <w:lang w:val="nl-NL"/>
        </w:rPr>
      </w:pPr>
      <w:r w:rsidRPr="00D51C78">
        <w:rPr>
          <w:rFonts w:ascii="Verdana" w:hAnsi="Verdana"/>
          <w:sz w:val="18"/>
          <w:szCs w:val="18"/>
          <w:lang w:val="nl-NL"/>
        </w:rPr>
        <w:t>•</w:t>
      </w:r>
      <w:r w:rsidRPr="00D51C78">
        <w:rPr>
          <w:rFonts w:ascii="Verdana" w:hAnsi="Verdana"/>
          <w:sz w:val="18"/>
          <w:szCs w:val="18"/>
          <w:lang w:val="nl-NL"/>
        </w:rPr>
        <w:tab/>
        <w:t>Per post door een brief te sturen naar:</w:t>
      </w:r>
    </w:p>
    <w:p w14:paraId="27858929" w14:textId="77777777" w:rsidR="00AB2713" w:rsidRPr="00D51C78" w:rsidRDefault="00AB2713" w:rsidP="00AB2713">
      <w:pPr>
        <w:ind w:firstLine="720"/>
        <w:rPr>
          <w:rFonts w:ascii="Verdana" w:hAnsi="Verdana"/>
          <w:sz w:val="18"/>
          <w:szCs w:val="18"/>
          <w:lang w:val="nl-NL"/>
        </w:rPr>
      </w:pPr>
      <w:r w:rsidRPr="00D51C78">
        <w:rPr>
          <w:rFonts w:ascii="Verdana" w:hAnsi="Verdana"/>
          <w:sz w:val="18"/>
          <w:szCs w:val="18"/>
          <w:lang w:val="nl-NL"/>
        </w:rPr>
        <w:t>Bureau Energieprojecten</w:t>
      </w:r>
    </w:p>
    <w:p w14:paraId="48EBAD41" w14:textId="77777777" w:rsidR="00AB2713" w:rsidRDefault="00AB2713" w:rsidP="00AB2713">
      <w:pPr>
        <w:ind w:left="720"/>
        <w:rPr>
          <w:rFonts w:ascii="Verdana" w:hAnsi="Verdana"/>
          <w:sz w:val="18"/>
          <w:szCs w:val="18"/>
          <w:lang w:val="nl-NL"/>
        </w:rPr>
      </w:pPr>
      <w:r>
        <w:rPr>
          <w:rFonts w:ascii="Verdana" w:hAnsi="Verdana"/>
          <w:sz w:val="18"/>
          <w:szCs w:val="18"/>
          <w:lang w:val="nl-NL"/>
        </w:rPr>
        <w:t>Inspraakpunt “</w:t>
      </w:r>
      <w:r w:rsidRPr="00592B43">
        <w:rPr>
          <w:rFonts w:ascii="Verdana" w:hAnsi="Verdana"/>
          <w:sz w:val="18"/>
          <w:szCs w:val="18"/>
          <w:lang w:val="nl-NL"/>
        </w:rPr>
        <w:t xml:space="preserve">Beter Benutten Bestaande 380 kV/project </w:t>
      </w:r>
      <w:r>
        <w:rPr>
          <w:rFonts w:ascii="Verdana" w:hAnsi="Verdana"/>
          <w:sz w:val="18"/>
          <w:szCs w:val="18"/>
          <w:lang w:val="nl-NL"/>
        </w:rPr>
        <w:t>Eindhoven</w:t>
      </w:r>
      <w:r w:rsidRPr="00592B43">
        <w:rPr>
          <w:rFonts w:ascii="Verdana" w:hAnsi="Verdana"/>
          <w:sz w:val="18"/>
          <w:szCs w:val="18"/>
          <w:lang w:val="nl-NL"/>
        </w:rPr>
        <w:t xml:space="preserve">- </w:t>
      </w:r>
      <w:r>
        <w:rPr>
          <w:rFonts w:ascii="Verdana" w:hAnsi="Verdana"/>
          <w:sz w:val="18"/>
          <w:szCs w:val="18"/>
          <w:lang w:val="nl-NL"/>
        </w:rPr>
        <w:t>Maasbracht”.</w:t>
      </w:r>
    </w:p>
    <w:p w14:paraId="14627BC5" w14:textId="77777777" w:rsidR="00AB2713" w:rsidRPr="000D1152" w:rsidRDefault="00AB2713" w:rsidP="00AB2713">
      <w:pPr>
        <w:ind w:firstLine="720"/>
        <w:rPr>
          <w:rFonts w:ascii="Verdana" w:hAnsi="Verdana"/>
          <w:sz w:val="18"/>
          <w:szCs w:val="18"/>
          <w:lang w:val="nl-NL"/>
        </w:rPr>
      </w:pPr>
      <w:r w:rsidRPr="000D1152">
        <w:rPr>
          <w:rFonts w:ascii="Verdana" w:hAnsi="Verdana"/>
          <w:sz w:val="18"/>
          <w:szCs w:val="18"/>
          <w:lang w:val="nl-NL"/>
        </w:rPr>
        <w:t xml:space="preserve">Postbus 142 </w:t>
      </w:r>
    </w:p>
    <w:p w14:paraId="2132F049" w14:textId="77777777" w:rsidR="00AB2713" w:rsidRDefault="00AB2713" w:rsidP="00AB2713">
      <w:pPr>
        <w:ind w:firstLine="720"/>
        <w:rPr>
          <w:rFonts w:ascii="Verdana" w:hAnsi="Verdana"/>
          <w:sz w:val="18"/>
          <w:szCs w:val="18"/>
          <w:lang w:val="nl-NL"/>
        </w:rPr>
      </w:pPr>
      <w:r w:rsidRPr="000D1152">
        <w:rPr>
          <w:rFonts w:ascii="Verdana" w:hAnsi="Verdana"/>
          <w:sz w:val="18"/>
          <w:szCs w:val="18"/>
          <w:lang w:val="nl-NL"/>
        </w:rPr>
        <w:t>2270 AC Voorburg</w:t>
      </w:r>
    </w:p>
    <w:p w14:paraId="3A38F171" w14:textId="77777777" w:rsidR="00AB2713" w:rsidRPr="00D51C78" w:rsidRDefault="00AB2713" w:rsidP="00AB2713">
      <w:pPr>
        <w:ind w:left="720"/>
        <w:rPr>
          <w:rFonts w:ascii="Verdana" w:hAnsi="Verdana"/>
          <w:sz w:val="18"/>
          <w:szCs w:val="18"/>
          <w:lang w:val="nl-NL"/>
        </w:rPr>
      </w:pPr>
      <w:r w:rsidRPr="00D51C78">
        <w:rPr>
          <w:rFonts w:ascii="Verdana" w:hAnsi="Verdana"/>
          <w:sz w:val="18"/>
          <w:szCs w:val="18"/>
          <w:lang w:val="nl-NL"/>
        </w:rPr>
        <w:t xml:space="preserve">Wilt u uw brief ondertekenen en uw adres vermelden? Dan kunnen wij u per brief een ontvangstbevestiging sturen. </w:t>
      </w:r>
    </w:p>
    <w:p w14:paraId="35935C7C" w14:textId="77777777" w:rsidR="00AB2713" w:rsidRDefault="00AB2713" w:rsidP="00AB2713">
      <w:pPr>
        <w:ind w:left="720" w:hanging="720"/>
        <w:rPr>
          <w:rFonts w:ascii="Verdana" w:hAnsi="Verdana"/>
          <w:color w:val="FF0000"/>
          <w:sz w:val="18"/>
          <w:szCs w:val="18"/>
          <w:lang w:val="nl-NL"/>
        </w:rPr>
      </w:pPr>
      <w:r w:rsidRPr="00D51C78">
        <w:rPr>
          <w:rFonts w:ascii="Verdana" w:hAnsi="Verdana"/>
          <w:sz w:val="18"/>
          <w:szCs w:val="18"/>
          <w:lang w:val="nl-NL"/>
        </w:rPr>
        <w:t>•</w:t>
      </w:r>
      <w:r w:rsidRPr="00D51C78">
        <w:rPr>
          <w:rFonts w:ascii="Verdana" w:hAnsi="Verdana"/>
          <w:sz w:val="18"/>
          <w:szCs w:val="18"/>
          <w:lang w:val="nl-NL"/>
        </w:rPr>
        <w:tab/>
      </w:r>
      <w:r w:rsidRPr="00B5518B">
        <w:rPr>
          <w:rFonts w:ascii="Verdana" w:hAnsi="Verdana"/>
          <w:sz w:val="18"/>
          <w:szCs w:val="18"/>
          <w:lang w:val="nl-NL"/>
        </w:rPr>
        <w:t xml:space="preserve">U kunt ook </w:t>
      </w:r>
      <w:r w:rsidRPr="00295631">
        <w:rPr>
          <w:rFonts w:ascii="Verdana" w:hAnsi="Verdana"/>
          <w:sz w:val="18"/>
          <w:szCs w:val="18"/>
          <w:lang w:val="nl-NL"/>
        </w:rPr>
        <w:t xml:space="preserve">op werkdagen tussen  9 tot 17 u </w:t>
      </w:r>
      <w:r w:rsidRPr="00B5518B">
        <w:rPr>
          <w:rFonts w:ascii="Verdana" w:hAnsi="Verdana"/>
          <w:sz w:val="18"/>
          <w:szCs w:val="18"/>
          <w:lang w:val="nl-NL"/>
        </w:rPr>
        <w:t>bellen met Bureau Energieprojecten op 070 379 89 79</w:t>
      </w:r>
      <w:r w:rsidRPr="00B5518B">
        <w:rPr>
          <w:rFonts w:ascii="Verdana" w:hAnsi="Verdana"/>
          <w:color w:val="FF0000"/>
          <w:sz w:val="18"/>
          <w:szCs w:val="18"/>
          <w:lang w:val="nl-NL"/>
        </w:rPr>
        <w:t>.</w:t>
      </w:r>
      <w:r w:rsidRPr="00ED7285">
        <w:rPr>
          <w:rFonts w:ascii="Verdana" w:hAnsi="Verdana"/>
          <w:color w:val="FF0000"/>
          <w:sz w:val="18"/>
          <w:szCs w:val="18"/>
          <w:lang w:val="nl-NL"/>
        </w:rPr>
        <w:t xml:space="preserve">  </w:t>
      </w:r>
    </w:p>
    <w:p w14:paraId="714FD21E" w14:textId="77777777" w:rsidR="00AB2713" w:rsidRPr="00D51C78" w:rsidRDefault="00AB2713" w:rsidP="00AB2713">
      <w:pPr>
        <w:rPr>
          <w:rFonts w:ascii="Verdana" w:hAnsi="Verdana"/>
          <w:sz w:val="18"/>
          <w:szCs w:val="18"/>
          <w:lang w:val="nl-NL"/>
        </w:rPr>
      </w:pPr>
    </w:p>
    <w:p w14:paraId="1E3CB745" w14:textId="77777777" w:rsidR="00AB2713" w:rsidRPr="00295631" w:rsidRDefault="00AB2713" w:rsidP="00AB2713">
      <w:pPr>
        <w:rPr>
          <w:rFonts w:ascii="Verdana" w:hAnsi="Verdana"/>
          <w:b/>
          <w:sz w:val="18"/>
          <w:szCs w:val="18"/>
          <w:lang w:val="nl-NL"/>
        </w:rPr>
      </w:pPr>
      <w:r w:rsidRPr="00295631">
        <w:rPr>
          <w:rFonts w:ascii="Verdana" w:hAnsi="Verdana"/>
          <w:b/>
          <w:sz w:val="18"/>
          <w:szCs w:val="18"/>
          <w:lang w:val="nl-NL"/>
        </w:rPr>
        <w:t xml:space="preserve">Wat is de verdere procedure </w:t>
      </w:r>
    </w:p>
    <w:p w14:paraId="1A4F9AF9" w14:textId="77777777" w:rsidR="00AB2713" w:rsidRDefault="00AB2713" w:rsidP="00AB2713">
      <w:pPr>
        <w:rPr>
          <w:rFonts w:ascii="Verdana" w:hAnsi="Verdana"/>
          <w:sz w:val="18"/>
          <w:szCs w:val="18"/>
          <w:lang w:val="nl-NL"/>
        </w:rPr>
      </w:pPr>
      <w:r w:rsidRPr="00D51C78">
        <w:rPr>
          <w:rFonts w:ascii="Verdana" w:hAnsi="Verdana"/>
          <w:sz w:val="18"/>
          <w:szCs w:val="18"/>
          <w:lang w:val="nl-NL"/>
        </w:rPr>
        <w:t xml:space="preserve">Alle zienswijzen, reacties en </w:t>
      </w:r>
      <w:r>
        <w:rPr>
          <w:rFonts w:ascii="Verdana" w:hAnsi="Verdana"/>
          <w:sz w:val="18"/>
          <w:szCs w:val="18"/>
          <w:lang w:val="nl-NL"/>
        </w:rPr>
        <w:t xml:space="preserve">adviezen </w:t>
      </w:r>
      <w:r w:rsidRPr="00D51C78">
        <w:rPr>
          <w:rFonts w:ascii="Verdana" w:hAnsi="Verdana"/>
          <w:sz w:val="18"/>
          <w:szCs w:val="18"/>
          <w:lang w:val="nl-NL"/>
        </w:rPr>
        <w:t xml:space="preserve">worden verzameld en </w:t>
      </w:r>
      <w:r>
        <w:rPr>
          <w:rFonts w:ascii="Verdana" w:hAnsi="Verdana"/>
          <w:sz w:val="18"/>
          <w:szCs w:val="18"/>
          <w:lang w:val="nl-NL"/>
        </w:rPr>
        <w:t xml:space="preserve">betrokken bij het vaststellen van </w:t>
      </w:r>
      <w:r w:rsidRPr="00D51C78">
        <w:rPr>
          <w:rFonts w:ascii="Verdana" w:hAnsi="Verdana"/>
          <w:sz w:val="18"/>
          <w:szCs w:val="18"/>
          <w:lang w:val="nl-NL"/>
        </w:rPr>
        <w:t xml:space="preserve"> de </w:t>
      </w:r>
      <w:r>
        <w:rPr>
          <w:rFonts w:ascii="Verdana" w:hAnsi="Verdana"/>
          <w:sz w:val="18"/>
          <w:szCs w:val="18"/>
          <w:lang w:val="nl-NL"/>
        </w:rPr>
        <w:t>definitieve besluiten.</w:t>
      </w:r>
    </w:p>
    <w:p w14:paraId="7AF9122D" w14:textId="77777777" w:rsidR="00AB2713" w:rsidRDefault="00AB2713" w:rsidP="00AB2713">
      <w:pPr>
        <w:rPr>
          <w:rFonts w:ascii="Verdana" w:hAnsi="Verdana"/>
          <w:sz w:val="18"/>
          <w:szCs w:val="18"/>
          <w:lang w:val="nl-NL"/>
        </w:rPr>
      </w:pPr>
      <w:r w:rsidRPr="000D1152">
        <w:rPr>
          <w:rFonts w:ascii="Verdana" w:hAnsi="Verdana"/>
          <w:sz w:val="18"/>
          <w:szCs w:val="18"/>
          <w:lang w:val="nl-NL"/>
        </w:rPr>
        <w:t>De Commissie voor de milieueffectrapportage brengt een advies uit over het milieueffectrapport.</w:t>
      </w:r>
    </w:p>
    <w:p w14:paraId="403B52BE" w14:textId="77777777" w:rsidR="00AB2713" w:rsidRPr="00D51C78" w:rsidRDefault="00AB2713" w:rsidP="00AB2713">
      <w:pPr>
        <w:rPr>
          <w:rFonts w:ascii="Verdana" w:hAnsi="Verdana"/>
          <w:sz w:val="18"/>
          <w:szCs w:val="18"/>
          <w:lang w:val="nl-NL"/>
        </w:rPr>
      </w:pPr>
      <w:r w:rsidRPr="00D51C78">
        <w:rPr>
          <w:rFonts w:ascii="Verdana" w:hAnsi="Verdana"/>
          <w:sz w:val="18"/>
          <w:szCs w:val="18"/>
          <w:lang w:val="nl-NL"/>
        </w:rPr>
        <w:t xml:space="preserve">Later kunt u daar ook weer op reageren. Dit wordt aangekondigd in onder andere de Staatscourant, in huis-aan-huisbladen en op </w:t>
      </w:r>
      <w:hyperlink r:id="rId8" w:history="1">
        <w:r w:rsidRPr="007445FA">
          <w:rPr>
            <w:rStyle w:val="Hyperlink"/>
            <w:rFonts w:ascii="Verdana" w:hAnsi="Verdana"/>
            <w:sz w:val="18"/>
            <w:szCs w:val="18"/>
            <w:lang w:val="nl-NL"/>
          </w:rPr>
          <w:t>www.bureau-energieprojecten.nl</w:t>
        </w:r>
      </w:hyperlink>
      <w:r>
        <w:rPr>
          <w:rFonts w:ascii="Verdana" w:hAnsi="Verdana"/>
          <w:sz w:val="18"/>
          <w:szCs w:val="18"/>
          <w:lang w:val="nl-NL"/>
        </w:rPr>
        <w:t xml:space="preserve"> </w:t>
      </w:r>
      <w:r w:rsidRPr="00D51C78">
        <w:rPr>
          <w:rFonts w:ascii="Verdana" w:hAnsi="Verdana"/>
          <w:sz w:val="18"/>
          <w:szCs w:val="18"/>
          <w:lang w:val="nl-NL"/>
        </w:rPr>
        <w:t xml:space="preserve">. </w:t>
      </w:r>
    </w:p>
    <w:p w14:paraId="3EE20962" w14:textId="77777777" w:rsidR="00AB2713" w:rsidRPr="00D51C78" w:rsidRDefault="00AB2713" w:rsidP="00AB2713">
      <w:pPr>
        <w:rPr>
          <w:rFonts w:ascii="Verdana" w:hAnsi="Verdana"/>
          <w:sz w:val="18"/>
          <w:szCs w:val="18"/>
          <w:lang w:val="nl-NL"/>
        </w:rPr>
      </w:pPr>
    </w:p>
    <w:p w14:paraId="008EBD96" w14:textId="77777777" w:rsidR="00AB2713" w:rsidRPr="003C01FA" w:rsidRDefault="00AB2713" w:rsidP="00AB2713">
      <w:pPr>
        <w:rPr>
          <w:rFonts w:ascii="Verdana" w:hAnsi="Verdana"/>
          <w:b/>
          <w:sz w:val="18"/>
          <w:szCs w:val="18"/>
          <w:lang w:val="nl-NL"/>
        </w:rPr>
      </w:pPr>
      <w:r w:rsidRPr="003C01FA">
        <w:rPr>
          <w:rFonts w:ascii="Verdana" w:hAnsi="Verdana"/>
          <w:b/>
          <w:sz w:val="18"/>
          <w:szCs w:val="18"/>
          <w:lang w:val="nl-NL"/>
        </w:rPr>
        <w:t>Wilt u meer weten?</w:t>
      </w:r>
    </w:p>
    <w:p w14:paraId="7F0BD3D1" w14:textId="77777777" w:rsidR="00AB2713" w:rsidRDefault="00AB2713" w:rsidP="00AB2713">
      <w:pPr>
        <w:rPr>
          <w:rFonts w:ascii="Verdana" w:hAnsi="Verdana"/>
          <w:sz w:val="18"/>
          <w:szCs w:val="18"/>
          <w:lang w:val="nl-NL"/>
        </w:rPr>
      </w:pPr>
      <w:r w:rsidRPr="00D51C78">
        <w:rPr>
          <w:rFonts w:ascii="Verdana" w:hAnsi="Verdana"/>
          <w:sz w:val="18"/>
          <w:szCs w:val="18"/>
          <w:lang w:val="nl-NL"/>
        </w:rPr>
        <w:t xml:space="preserve">Meer informatie over Programma Beter Benutten Bestaande 380 kV/project </w:t>
      </w:r>
      <w:r>
        <w:rPr>
          <w:rFonts w:ascii="Verdana" w:hAnsi="Verdana"/>
          <w:sz w:val="18"/>
          <w:szCs w:val="18"/>
          <w:lang w:val="nl-NL"/>
        </w:rPr>
        <w:t>Eindhoven</w:t>
      </w:r>
      <w:r w:rsidRPr="00D51C78">
        <w:rPr>
          <w:rFonts w:ascii="Verdana" w:hAnsi="Verdana"/>
          <w:sz w:val="18"/>
          <w:szCs w:val="18"/>
          <w:lang w:val="nl-NL"/>
        </w:rPr>
        <w:t xml:space="preserve">- </w:t>
      </w:r>
      <w:r>
        <w:rPr>
          <w:rFonts w:ascii="Verdana" w:hAnsi="Verdana"/>
          <w:sz w:val="18"/>
          <w:szCs w:val="18"/>
          <w:lang w:val="nl-NL"/>
        </w:rPr>
        <w:t>Maasbracht</w:t>
      </w:r>
      <w:r w:rsidRPr="00D51C78">
        <w:rPr>
          <w:rFonts w:ascii="Verdana" w:hAnsi="Verdana"/>
          <w:sz w:val="18"/>
          <w:szCs w:val="18"/>
          <w:lang w:val="nl-NL"/>
        </w:rPr>
        <w:t xml:space="preserve"> en alle bijbehorende stukken vindt u op </w:t>
      </w:r>
      <w:hyperlink r:id="rId9" w:history="1">
        <w:r w:rsidRPr="00295631">
          <w:rPr>
            <w:rStyle w:val="Hyperlink"/>
            <w:rFonts w:ascii="Verdana" w:hAnsi="Verdana"/>
            <w:sz w:val="18"/>
            <w:szCs w:val="18"/>
            <w:lang w:val="nl-NL"/>
          </w:rPr>
          <w:t>www.rvo.nl/</w:t>
        </w:r>
        <w:r>
          <w:rPr>
            <w:rStyle w:val="Hyperlink"/>
            <w:rFonts w:ascii="Verdana" w:hAnsi="Verdana"/>
            <w:sz w:val="18"/>
            <w:szCs w:val="18"/>
            <w:lang w:val="nl-NL"/>
          </w:rPr>
          <w:t>Eindhoven-Maasbracht</w:t>
        </w:r>
        <w:r w:rsidRPr="00295631">
          <w:rPr>
            <w:rStyle w:val="Hyperlink"/>
            <w:rFonts w:ascii="Verdana" w:hAnsi="Verdana"/>
            <w:sz w:val="18"/>
            <w:szCs w:val="18"/>
            <w:lang w:val="nl-NL"/>
          </w:rPr>
          <w:t>-380-kv</w:t>
        </w:r>
      </w:hyperlink>
    </w:p>
    <w:p w14:paraId="03C9FF34" w14:textId="77777777" w:rsidR="00AB2713" w:rsidRPr="00D51C78" w:rsidRDefault="00AB2713" w:rsidP="00AB2713">
      <w:pPr>
        <w:rPr>
          <w:rFonts w:ascii="Verdana" w:hAnsi="Verdana"/>
          <w:sz w:val="18"/>
          <w:szCs w:val="18"/>
          <w:lang w:val="nl-NL"/>
        </w:rPr>
      </w:pPr>
      <w:r w:rsidRPr="00D51C78">
        <w:rPr>
          <w:rFonts w:ascii="Verdana" w:hAnsi="Verdana"/>
          <w:sz w:val="18"/>
          <w:szCs w:val="18"/>
          <w:lang w:val="nl-NL"/>
        </w:rPr>
        <w:t>Heeft u naar aanleiding daarvan nog vragen? Dan kunt u Bureau Energieprojecten bellen op 070 379 89 79.</w:t>
      </w:r>
    </w:p>
    <w:p w14:paraId="775019B8" w14:textId="77777777" w:rsidR="00AB2713" w:rsidRPr="00D51C78" w:rsidRDefault="00AB2713" w:rsidP="00AB2713">
      <w:pPr>
        <w:rPr>
          <w:rFonts w:ascii="Verdana" w:hAnsi="Verdana"/>
          <w:sz w:val="18"/>
          <w:szCs w:val="18"/>
          <w:lang w:val="nl-NL"/>
        </w:rPr>
      </w:pPr>
    </w:p>
    <w:p w14:paraId="56F7B203" w14:textId="77777777" w:rsidR="00AB2713" w:rsidRPr="00D51C78" w:rsidRDefault="00AB2713" w:rsidP="00AB2713">
      <w:pPr>
        <w:rPr>
          <w:rFonts w:ascii="Verdana" w:hAnsi="Verdana"/>
          <w:sz w:val="18"/>
          <w:szCs w:val="18"/>
          <w:lang w:val="nl-NL"/>
        </w:rPr>
      </w:pPr>
    </w:p>
    <w:p w14:paraId="7774F4D4" w14:textId="77777777" w:rsidR="00AB2713" w:rsidRPr="00CE1115" w:rsidRDefault="00AB2713" w:rsidP="00AB2713">
      <w:pPr>
        <w:pBdr>
          <w:bottom w:val="single" w:sz="6" w:space="1" w:color="auto"/>
        </w:pBdr>
        <w:rPr>
          <w:rFonts w:ascii="Verdana" w:hAnsi="Verdana"/>
          <w:sz w:val="18"/>
          <w:szCs w:val="18"/>
          <w:lang w:val="nl-NL"/>
        </w:rPr>
      </w:pPr>
    </w:p>
    <w:p w14:paraId="48FE7F26" w14:textId="77777777" w:rsidR="00536871" w:rsidRPr="003146D4" w:rsidRDefault="00536871">
      <w:pPr>
        <w:rPr>
          <w:rFonts w:ascii="Verdana" w:hAnsi="Verdana"/>
          <w:b/>
          <w:bCs/>
          <w:sz w:val="18"/>
          <w:szCs w:val="18"/>
          <w:lang w:val="nl-NL"/>
        </w:rPr>
      </w:pPr>
      <w:r w:rsidRPr="003146D4">
        <w:rPr>
          <w:rFonts w:ascii="Verdana" w:hAnsi="Verdana"/>
          <w:b/>
          <w:bCs/>
          <w:sz w:val="18"/>
          <w:szCs w:val="18"/>
          <w:lang w:val="nl-NL"/>
        </w:rPr>
        <w:t>Tekst banner:</w:t>
      </w:r>
    </w:p>
    <w:p w14:paraId="7392A196" w14:textId="77777777" w:rsidR="00536871" w:rsidRDefault="00536871">
      <w:pPr>
        <w:rPr>
          <w:rFonts w:ascii="Verdana" w:hAnsi="Verdana"/>
          <w:sz w:val="18"/>
          <w:szCs w:val="18"/>
          <w:lang w:val="nl-NL"/>
        </w:rPr>
      </w:pPr>
    </w:p>
    <w:p w14:paraId="04C74DCA" w14:textId="17177613" w:rsidR="00E141E6" w:rsidRDefault="00536871">
      <w:pPr>
        <w:rPr>
          <w:rFonts w:ascii="Verdana" w:hAnsi="Verdana"/>
          <w:sz w:val="18"/>
          <w:szCs w:val="18"/>
          <w:lang w:val="nl-NL"/>
        </w:rPr>
      </w:pPr>
      <w:r>
        <w:rPr>
          <w:rFonts w:ascii="Verdana" w:hAnsi="Verdana"/>
          <w:sz w:val="18"/>
          <w:szCs w:val="18"/>
          <w:lang w:val="nl-NL"/>
        </w:rPr>
        <w:t xml:space="preserve">22 juni 19:00 – 21:00 informatiebijeenkomst hoogspanningsverbinding </w:t>
      </w:r>
      <w:r w:rsidRPr="00536871">
        <w:rPr>
          <w:rFonts w:ascii="Verdana" w:hAnsi="Verdana"/>
          <w:sz w:val="18"/>
          <w:szCs w:val="18"/>
          <w:lang w:val="nl-NL"/>
        </w:rPr>
        <w:t xml:space="preserve">Beter Benutten Bestaande 380 kV/ Eindhoven Maasbracht </w:t>
      </w:r>
      <w:r>
        <w:rPr>
          <w:rFonts w:ascii="Verdana" w:hAnsi="Verdana"/>
          <w:sz w:val="18"/>
          <w:szCs w:val="18"/>
          <w:lang w:val="nl-NL"/>
        </w:rPr>
        <w:t>[</w:t>
      </w:r>
      <w:r w:rsidR="00E141E6">
        <w:rPr>
          <w:rFonts w:ascii="Verdana" w:hAnsi="Verdana"/>
          <w:sz w:val="18"/>
          <w:szCs w:val="18"/>
          <w:lang w:val="nl-NL"/>
        </w:rPr>
        <w:t>meer informatie en aanmelden</w:t>
      </w:r>
      <w:r>
        <w:rPr>
          <w:rFonts w:ascii="Verdana" w:hAnsi="Verdana"/>
          <w:sz w:val="18"/>
          <w:szCs w:val="18"/>
          <w:lang w:val="nl-NL"/>
        </w:rPr>
        <w:t>]</w:t>
      </w:r>
    </w:p>
    <w:p w14:paraId="308706C3" w14:textId="77777777" w:rsidR="00E141E6" w:rsidRDefault="00E141E6">
      <w:pPr>
        <w:rPr>
          <w:rFonts w:ascii="Verdana" w:hAnsi="Verdana"/>
          <w:sz w:val="18"/>
          <w:szCs w:val="18"/>
          <w:lang w:val="nl-NL"/>
        </w:rPr>
      </w:pPr>
    </w:p>
    <w:p w14:paraId="7A48453C" w14:textId="6CFFE87D" w:rsidR="00AB2713" w:rsidRDefault="00AB2713">
      <w:pPr>
        <w:rPr>
          <w:rFonts w:ascii="Verdana" w:hAnsi="Verdana"/>
          <w:sz w:val="18"/>
          <w:szCs w:val="18"/>
          <w:lang w:val="nl-NL"/>
        </w:rPr>
      </w:pPr>
      <w:r>
        <w:rPr>
          <w:rFonts w:ascii="Verdana" w:hAnsi="Verdana"/>
          <w:sz w:val="18"/>
          <w:szCs w:val="18"/>
          <w:lang w:val="nl-NL"/>
        </w:rPr>
        <w:br w:type="page"/>
      </w:r>
    </w:p>
    <w:p w14:paraId="5EB0CA02" w14:textId="5334B452" w:rsidR="00AB2713" w:rsidRDefault="00AB2713">
      <w:pPr>
        <w:rPr>
          <w:rFonts w:ascii="Verdana" w:hAnsi="Verdana"/>
          <w:sz w:val="18"/>
          <w:szCs w:val="18"/>
          <w:lang w:val="nl-NL"/>
        </w:rPr>
      </w:pPr>
      <w:r>
        <w:rPr>
          <w:rFonts w:ascii="Verdana" w:hAnsi="Verdana"/>
          <w:sz w:val="18"/>
          <w:szCs w:val="18"/>
          <w:lang w:val="nl-NL"/>
        </w:rPr>
        <w:lastRenderedPageBreak/>
        <w:t>Bijlage 2: Kaartje</w:t>
      </w:r>
    </w:p>
    <w:p w14:paraId="27F686F5" w14:textId="77777777" w:rsidR="0029493C" w:rsidRDefault="0029493C">
      <w:pPr>
        <w:rPr>
          <w:rFonts w:ascii="Verdana" w:hAnsi="Verdana"/>
          <w:sz w:val="18"/>
          <w:szCs w:val="18"/>
          <w:lang w:val="nl-NL"/>
        </w:rPr>
      </w:pPr>
    </w:p>
    <w:p w14:paraId="20B19ACC" w14:textId="1A4134F3" w:rsidR="00DB0B6C" w:rsidRDefault="00DB0B6C">
      <w:pPr>
        <w:rPr>
          <w:rFonts w:cstheme="minorHAnsi"/>
          <w:lang w:val="nl-NL"/>
        </w:rPr>
      </w:pPr>
      <w:r>
        <w:rPr>
          <w:rFonts w:cstheme="minorHAnsi"/>
          <w:lang w:val="nl-NL"/>
        </w:rPr>
        <w:t>H</w:t>
      </w:r>
      <w:r w:rsidRPr="00295631">
        <w:rPr>
          <w:rFonts w:cstheme="minorHAnsi"/>
          <w:lang w:val="nl-NL"/>
        </w:rPr>
        <w:t xml:space="preserve">et project Beter Benutten Bestaande 380 kV/ </w:t>
      </w:r>
      <w:r>
        <w:rPr>
          <w:rFonts w:cstheme="minorHAnsi"/>
          <w:lang w:val="nl-NL"/>
        </w:rPr>
        <w:t>Eindhoven-Maasbracht betreft de rode lijn</w:t>
      </w:r>
      <w:r w:rsidR="00D66EA5">
        <w:rPr>
          <w:rFonts w:cstheme="minorHAnsi"/>
          <w:lang w:val="nl-NL"/>
        </w:rPr>
        <w:t>.</w:t>
      </w:r>
    </w:p>
    <w:p w14:paraId="52991143" w14:textId="55382004" w:rsidR="00D66EA5" w:rsidRDefault="00D66EA5">
      <w:pPr>
        <w:rPr>
          <w:rFonts w:cstheme="minorHAnsi"/>
          <w:lang w:val="nl-NL"/>
        </w:rPr>
      </w:pPr>
    </w:p>
    <w:p w14:paraId="653109C6" w14:textId="77777777" w:rsidR="00D66EA5" w:rsidRDefault="00D66EA5">
      <w:pPr>
        <w:rPr>
          <w:rFonts w:ascii="Verdana" w:hAnsi="Verdana"/>
          <w:sz w:val="18"/>
          <w:szCs w:val="18"/>
          <w:lang w:val="nl-NL"/>
        </w:rPr>
      </w:pPr>
    </w:p>
    <w:p w14:paraId="7580F82B" w14:textId="41CBE576" w:rsidR="00DB0B6C" w:rsidRDefault="00DB0B6C">
      <w:pPr>
        <w:rPr>
          <w:rFonts w:ascii="Verdana" w:hAnsi="Verdana"/>
          <w:sz w:val="18"/>
          <w:szCs w:val="18"/>
          <w:lang w:val="nl-NL"/>
        </w:rPr>
      </w:pPr>
      <w:r w:rsidRPr="00DB0B6C">
        <w:rPr>
          <w:rFonts w:ascii="Verdana" w:hAnsi="Verdana"/>
          <w:noProof/>
          <w:sz w:val="18"/>
          <w:szCs w:val="18"/>
        </w:rPr>
        <w:drawing>
          <wp:inline distT="0" distB="0" distL="0" distR="0" wp14:anchorId="462EC026" wp14:editId="61B58B38">
            <wp:extent cx="2580640" cy="3104963"/>
            <wp:effectExtent l="0" t="0" r="0" b="635"/>
            <wp:docPr id="14" name="Afbeelding 13">
              <a:extLst xmlns:a="http://schemas.openxmlformats.org/drawingml/2006/main">
                <a:ext uri="{FF2B5EF4-FFF2-40B4-BE49-F238E27FC236}">
                  <a16:creationId xmlns:a16="http://schemas.microsoft.com/office/drawing/2014/main" id="{F1361864-917B-43E8-B519-299F7E09D6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fbeelding 13">
                      <a:extLst>
                        <a:ext uri="{FF2B5EF4-FFF2-40B4-BE49-F238E27FC236}">
                          <a16:creationId xmlns:a16="http://schemas.microsoft.com/office/drawing/2014/main" id="{F1361864-917B-43E8-B519-299F7E09D6ED}"/>
                        </a:ext>
                      </a:extLst>
                    </pic:cNvPr>
                    <pic:cNvPicPr>
                      <a:picLocks noChangeAspect="1"/>
                    </pic:cNvPicPr>
                  </pic:nvPicPr>
                  <pic:blipFill rotWithShape="1">
                    <a:blip r:embed="rId10"/>
                    <a:srcRect l="30427" t="68129" r="53788" b="1485"/>
                    <a:stretch/>
                  </pic:blipFill>
                  <pic:spPr bwMode="auto">
                    <a:xfrm>
                      <a:off x="0" y="0"/>
                      <a:ext cx="2591180" cy="3117644"/>
                    </a:xfrm>
                    <a:prstGeom prst="rect">
                      <a:avLst/>
                    </a:prstGeom>
                    <a:ln>
                      <a:noFill/>
                    </a:ln>
                    <a:extLst>
                      <a:ext uri="{53640926-AAD7-44D8-BBD7-CCE9431645EC}">
                        <a14:shadowObscured xmlns:a14="http://schemas.microsoft.com/office/drawing/2010/main"/>
                      </a:ext>
                    </a:extLst>
                  </pic:spPr>
                </pic:pic>
              </a:graphicData>
            </a:graphic>
          </wp:inline>
        </w:drawing>
      </w:r>
    </w:p>
    <w:p w14:paraId="1441DDF8" w14:textId="77777777" w:rsidR="00AF4349" w:rsidRDefault="00AF4349">
      <w:pPr>
        <w:rPr>
          <w:rFonts w:ascii="Verdana" w:hAnsi="Verdana"/>
          <w:sz w:val="18"/>
          <w:szCs w:val="18"/>
          <w:lang w:val="nl-NL"/>
        </w:rPr>
      </w:pPr>
    </w:p>
    <w:p w14:paraId="3DED3448" w14:textId="77777777" w:rsidR="00AF4349" w:rsidRDefault="00AF4349">
      <w:pPr>
        <w:rPr>
          <w:rFonts w:ascii="Verdana" w:hAnsi="Verdana"/>
          <w:sz w:val="18"/>
          <w:szCs w:val="18"/>
          <w:lang w:val="nl-NL"/>
        </w:rPr>
      </w:pPr>
    </w:p>
    <w:p w14:paraId="2F3A82FC" w14:textId="0CAAC8CD" w:rsidR="00AF4349" w:rsidRPr="00CE1115" w:rsidRDefault="00AF4349" w:rsidP="000B0FED">
      <w:pPr>
        <w:rPr>
          <w:lang w:val="nl-NL"/>
        </w:rPr>
      </w:pPr>
    </w:p>
    <w:sectPr w:rsidR="00AF4349" w:rsidRPr="00CE1115" w:rsidSect="00300E35">
      <w:pgSz w:w="11907" w:h="16839" w:code="9"/>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9005B7"/>
    <w:multiLevelType w:val="hybridMultilevel"/>
    <w:tmpl w:val="B810D0A8"/>
    <w:lvl w:ilvl="0" w:tplc="A21232E2">
      <w:start w:val="4"/>
      <w:numFmt w:val="bullet"/>
      <w:lvlText w:val="•"/>
      <w:lvlJc w:val="left"/>
      <w:pPr>
        <w:ind w:left="720" w:hanging="720"/>
      </w:pPr>
      <w:rPr>
        <w:rFonts w:ascii="Verdana" w:eastAsiaTheme="minorHAnsi" w:hAnsi="Verdana" w:cstheme="minorBid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 w15:restartNumberingAfterBreak="0">
    <w:nsid w:val="179E3C33"/>
    <w:multiLevelType w:val="hybridMultilevel"/>
    <w:tmpl w:val="745E9F04"/>
    <w:lvl w:ilvl="0" w:tplc="A21232E2">
      <w:start w:val="4"/>
      <w:numFmt w:val="bullet"/>
      <w:lvlText w:val="•"/>
      <w:lvlJc w:val="left"/>
      <w:pPr>
        <w:ind w:left="1080" w:hanging="720"/>
      </w:pPr>
      <w:rPr>
        <w:rFonts w:ascii="Verdana" w:eastAsiaTheme="minorHAnsi" w:hAnsi="Verdana"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21DD5988"/>
    <w:multiLevelType w:val="hybridMultilevel"/>
    <w:tmpl w:val="DC623970"/>
    <w:lvl w:ilvl="0" w:tplc="9B80E814">
      <w:numFmt w:val="bullet"/>
      <w:lvlText w:val="-"/>
      <w:lvlJc w:val="left"/>
      <w:pPr>
        <w:tabs>
          <w:tab w:val="num" w:pos="360"/>
        </w:tabs>
        <w:ind w:left="360" w:hanging="360"/>
      </w:pPr>
      <w:rPr>
        <w:rFonts w:ascii="Times New Roman" w:eastAsia="Times New Roman" w:hAnsi="Times New Roman" w:cs="Times New Roman" w:hint="default"/>
      </w:rPr>
    </w:lvl>
    <w:lvl w:ilvl="1" w:tplc="04130003" w:tentative="1">
      <w:start w:val="1"/>
      <w:numFmt w:val="bullet"/>
      <w:lvlText w:val="o"/>
      <w:lvlJc w:val="left"/>
      <w:pPr>
        <w:tabs>
          <w:tab w:val="num" w:pos="1080"/>
        </w:tabs>
        <w:ind w:left="1080" w:hanging="360"/>
      </w:pPr>
      <w:rPr>
        <w:rFonts w:ascii="Courier New" w:hAnsi="Courier New" w:cs="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cs="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cs="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2FE22B05"/>
    <w:multiLevelType w:val="hybridMultilevel"/>
    <w:tmpl w:val="0F1E791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 w15:restartNumberingAfterBreak="0">
    <w:nsid w:val="41F04615"/>
    <w:multiLevelType w:val="hybridMultilevel"/>
    <w:tmpl w:val="AF34E2B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4FFD5205"/>
    <w:multiLevelType w:val="hybridMultilevel"/>
    <w:tmpl w:val="7F42909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53B46826"/>
    <w:multiLevelType w:val="hybridMultilevel"/>
    <w:tmpl w:val="6C4E638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597B1B0F"/>
    <w:multiLevelType w:val="hybridMultilevel"/>
    <w:tmpl w:val="7D5CA13C"/>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8" w15:restartNumberingAfterBreak="0">
    <w:nsid w:val="5A5B1090"/>
    <w:multiLevelType w:val="hybridMultilevel"/>
    <w:tmpl w:val="2D40603E"/>
    <w:lvl w:ilvl="0" w:tplc="A21232E2">
      <w:start w:val="4"/>
      <w:numFmt w:val="bullet"/>
      <w:lvlText w:val="•"/>
      <w:lvlJc w:val="left"/>
      <w:pPr>
        <w:ind w:left="720" w:hanging="720"/>
      </w:pPr>
      <w:rPr>
        <w:rFonts w:ascii="Verdana" w:eastAsiaTheme="minorHAnsi" w:hAnsi="Verdana" w:cstheme="minorBid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9" w15:restartNumberingAfterBreak="0">
    <w:nsid w:val="5E6051CC"/>
    <w:multiLevelType w:val="hybridMultilevel"/>
    <w:tmpl w:val="764A5C2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6CCC1AAD"/>
    <w:multiLevelType w:val="hybridMultilevel"/>
    <w:tmpl w:val="06C2C0FC"/>
    <w:lvl w:ilvl="0" w:tplc="DC9C0B96">
      <w:start w:val="1"/>
      <w:numFmt w:val="bullet"/>
      <w:lvlText w:val="-"/>
      <w:lvlJc w:val="left"/>
      <w:pPr>
        <w:tabs>
          <w:tab w:val="num" w:pos="227"/>
        </w:tabs>
        <w:ind w:left="227" w:hanging="227"/>
      </w:pPr>
      <w:rPr>
        <w:rFonts w:ascii="Times New Roman" w:hAnsi="Times New Roman" w:cs="Times New Roman"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1231AB8"/>
    <w:multiLevelType w:val="hybridMultilevel"/>
    <w:tmpl w:val="62CA76A6"/>
    <w:lvl w:ilvl="0" w:tplc="3E3E5B4E">
      <w:start w:val="1"/>
      <w:numFmt w:val="decimal"/>
      <w:lvlText w:val="%1."/>
      <w:lvlJc w:val="left"/>
      <w:pPr>
        <w:ind w:left="1080" w:hanging="720"/>
      </w:pPr>
      <w:rPr>
        <w:rFonts w:hint="default"/>
      </w:rPr>
    </w:lvl>
    <w:lvl w:ilvl="1" w:tplc="565C86D4">
      <w:start w:val="1"/>
      <w:numFmt w:val="lowerLetter"/>
      <w:lvlText w:val="%2."/>
      <w:lvlJc w:val="left"/>
      <w:pPr>
        <w:ind w:left="1800" w:hanging="720"/>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728D6774"/>
    <w:multiLevelType w:val="hybridMultilevel"/>
    <w:tmpl w:val="3C725F8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3" w15:restartNumberingAfterBreak="0">
    <w:nsid w:val="76DF2853"/>
    <w:multiLevelType w:val="hybridMultilevel"/>
    <w:tmpl w:val="64D850FA"/>
    <w:lvl w:ilvl="0" w:tplc="15D05232">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E1A1170"/>
    <w:multiLevelType w:val="hybridMultilevel"/>
    <w:tmpl w:val="73CCD57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10"/>
  </w:num>
  <w:num w:numId="2">
    <w:abstractNumId w:val="2"/>
  </w:num>
  <w:num w:numId="3">
    <w:abstractNumId w:val="5"/>
  </w:num>
  <w:num w:numId="4">
    <w:abstractNumId w:val="6"/>
  </w:num>
  <w:num w:numId="5">
    <w:abstractNumId w:val="11"/>
  </w:num>
  <w:num w:numId="6">
    <w:abstractNumId w:val="3"/>
  </w:num>
  <w:num w:numId="7">
    <w:abstractNumId w:val="14"/>
  </w:num>
  <w:num w:numId="8">
    <w:abstractNumId w:val="9"/>
  </w:num>
  <w:num w:numId="9">
    <w:abstractNumId w:val="0"/>
  </w:num>
  <w:num w:numId="10">
    <w:abstractNumId w:val="1"/>
  </w:num>
  <w:num w:numId="11">
    <w:abstractNumId w:val="7"/>
  </w:num>
  <w:num w:numId="12">
    <w:abstractNumId w:val="4"/>
  </w:num>
  <w:num w:numId="13">
    <w:abstractNumId w:val="8"/>
  </w:num>
  <w:num w:numId="14">
    <w:abstractNumId w:val="12"/>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1B63"/>
    <w:rsid w:val="000728C6"/>
    <w:rsid w:val="00086A9E"/>
    <w:rsid w:val="000B0FED"/>
    <w:rsid w:val="000B4824"/>
    <w:rsid w:val="000F7D28"/>
    <w:rsid w:val="00105C16"/>
    <w:rsid w:val="00170B9A"/>
    <w:rsid w:val="00184760"/>
    <w:rsid w:val="001E0167"/>
    <w:rsid w:val="00263C8D"/>
    <w:rsid w:val="0029493C"/>
    <w:rsid w:val="00300E35"/>
    <w:rsid w:val="003146D4"/>
    <w:rsid w:val="0033173B"/>
    <w:rsid w:val="004121B6"/>
    <w:rsid w:val="00420EFB"/>
    <w:rsid w:val="004C0ABF"/>
    <w:rsid w:val="005150C3"/>
    <w:rsid w:val="005156CE"/>
    <w:rsid w:val="00515B03"/>
    <w:rsid w:val="00534FEB"/>
    <w:rsid w:val="00536871"/>
    <w:rsid w:val="005A579C"/>
    <w:rsid w:val="005B5110"/>
    <w:rsid w:val="005D6C36"/>
    <w:rsid w:val="00636B83"/>
    <w:rsid w:val="00790049"/>
    <w:rsid w:val="008249AE"/>
    <w:rsid w:val="00847AD9"/>
    <w:rsid w:val="00892C92"/>
    <w:rsid w:val="00896F36"/>
    <w:rsid w:val="00922606"/>
    <w:rsid w:val="00965C15"/>
    <w:rsid w:val="009F5147"/>
    <w:rsid w:val="00A536C1"/>
    <w:rsid w:val="00A66A40"/>
    <w:rsid w:val="00AB2713"/>
    <w:rsid w:val="00AF4349"/>
    <w:rsid w:val="00B44A56"/>
    <w:rsid w:val="00B85E81"/>
    <w:rsid w:val="00CA0157"/>
    <w:rsid w:val="00CA66D7"/>
    <w:rsid w:val="00CE1115"/>
    <w:rsid w:val="00D01B63"/>
    <w:rsid w:val="00D32B11"/>
    <w:rsid w:val="00D66EA5"/>
    <w:rsid w:val="00DA3615"/>
    <w:rsid w:val="00DB0B6C"/>
    <w:rsid w:val="00DE36D9"/>
    <w:rsid w:val="00E141E6"/>
    <w:rsid w:val="00F074AF"/>
    <w:rsid w:val="00F6730D"/>
    <w:rsid w:val="00F77FC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EBFCD8"/>
  <w15:docId w15:val="{B6A4B5C3-F7DA-408A-B1CE-D053762C49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line="24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AF4349"/>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AF4349"/>
    <w:rPr>
      <w:rFonts w:ascii="Tahoma" w:hAnsi="Tahoma" w:cs="Tahoma"/>
      <w:sz w:val="16"/>
      <w:szCs w:val="16"/>
    </w:rPr>
  </w:style>
  <w:style w:type="paragraph" w:styleId="Geenafstand">
    <w:name w:val="No Spacing"/>
    <w:uiPriority w:val="1"/>
    <w:qFormat/>
    <w:rsid w:val="00AF4349"/>
    <w:pPr>
      <w:spacing w:line="240" w:lineRule="auto"/>
    </w:pPr>
  </w:style>
  <w:style w:type="character" w:styleId="Verwijzingopmerking">
    <w:name w:val="annotation reference"/>
    <w:basedOn w:val="Standaardalinea-lettertype"/>
    <w:uiPriority w:val="99"/>
    <w:semiHidden/>
    <w:unhideWhenUsed/>
    <w:rsid w:val="00DA3615"/>
    <w:rPr>
      <w:sz w:val="16"/>
      <w:szCs w:val="16"/>
    </w:rPr>
  </w:style>
  <w:style w:type="paragraph" w:styleId="Tekstopmerking">
    <w:name w:val="annotation text"/>
    <w:basedOn w:val="Standaard"/>
    <w:link w:val="TekstopmerkingChar"/>
    <w:uiPriority w:val="99"/>
    <w:semiHidden/>
    <w:unhideWhenUsed/>
    <w:rsid w:val="00DA3615"/>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DA3615"/>
    <w:rPr>
      <w:sz w:val="20"/>
      <w:szCs w:val="20"/>
    </w:rPr>
  </w:style>
  <w:style w:type="paragraph" w:styleId="Onderwerpvanopmerking">
    <w:name w:val="annotation subject"/>
    <w:basedOn w:val="Tekstopmerking"/>
    <w:next w:val="Tekstopmerking"/>
    <w:link w:val="OnderwerpvanopmerkingChar"/>
    <w:uiPriority w:val="99"/>
    <w:semiHidden/>
    <w:unhideWhenUsed/>
    <w:rsid w:val="00DA3615"/>
    <w:rPr>
      <w:b/>
      <w:bCs/>
    </w:rPr>
  </w:style>
  <w:style w:type="character" w:customStyle="1" w:styleId="OnderwerpvanopmerkingChar">
    <w:name w:val="Onderwerp van opmerking Char"/>
    <w:basedOn w:val="TekstopmerkingChar"/>
    <w:link w:val="Onderwerpvanopmerking"/>
    <w:uiPriority w:val="99"/>
    <w:semiHidden/>
    <w:rsid w:val="00DA3615"/>
    <w:rPr>
      <w:b/>
      <w:bCs/>
      <w:sz w:val="20"/>
      <w:szCs w:val="20"/>
    </w:rPr>
  </w:style>
  <w:style w:type="paragraph" w:styleId="Lijstalinea">
    <w:name w:val="List Paragraph"/>
    <w:basedOn w:val="Standaard"/>
    <w:uiPriority w:val="34"/>
    <w:qFormat/>
    <w:rsid w:val="00CA0157"/>
    <w:pPr>
      <w:ind w:left="720"/>
      <w:contextualSpacing/>
    </w:pPr>
  </w:style>
  <w:style w:type="character" w:styleId="Hyperlink">
    <w:name w:val="Hyperlink"/>
    <w:basedOn w:val="Standaardalinea-lettertype"/>
    <w:uiPriority w:val="99"/>
    <w:unhideWhenUsed/>
    <w:rsid w:val="00AB2713"/>
    <w:rPr>
      <w:color w:val="0000FF" w:themeColor="hyperlink"/>
      <w:u w:val="single"/>
    </w:rPr>
  </w:style>
  <w:style w:type="paragraph" w:styleId="Revisie">
    <w:name w:val="Revision"/>
    <w:hidden/>
    <w:uiPriority w:val="99"/>
    <w:semiHidden/>
    <w:rsid w:val="00536871"/>
    <w:pPr>
      <w:spacing w:line="240" w:lineRule="auto"/>
    </w:pPr>
  </w:style>
  <w:style w:type="paragraph" w:styleId="Voettekst">
    <w:name w:val="footer"/>
    <w:basedOn w:val="Standaard"/>
    <w:link w:val="VoettekstChar"/>
    <w:uiPriority w:val="99"/>
    <w:unhideWhenUsed/>
    <w:rsid w:val="00184760"/>
    <w:pPr>
      <w:tabs>
        <w:tab w:val="center" w:pos="4536"/>
        <w:tab w:val="right" w:pos="9072"/>
      </w:tabs>
      <w:spacing w:line="240" w:lineRule="auto"/>
    </w:pPr>
  </w:style>
  <w:style w:type="character" w:customStyle="1" w:styleId="VoettekstChar">
    <w:name w:val="Voettekst Char"/>
    <w:basedOn w:val="Standaardalinea-lettertype"/>
    <w:link w:val="Voettekst"/>
    <w:uiPriority w:val="99"/>
    <w:rsid w:val="001847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06805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bureau-energieprojecten.nl" TargetMode="External"/><Relationship Id="rId3" Type="http://schemas.openxmlformats.org/officeDocument/2006/relationships/settings" Target="settings.xml"/><Relationship Id="rId7" Type="http://schemas.openxmlformats.org/officeDocument/2006/relationships/hyperlink" Target="http://www.rvo.nl/diemen-lelystad-380-kv"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www.bureau-energieprojecten.nl" TargetMode="External"/><Relationship Id="rId11" Type="http://schemas.openxmlformats.org/officeDocument/2006/relationships/fontTable" Target="fontTable.xml"/><Relationship Id="rId5" Type="http://schemas.openxmlformats.org/officeDocument/2006/relationships/hyperlink" Target="http://www.rvo.nl/diemen-lelystad-380-kv" TargetMode="External"/><Relationship Id="rId10"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hyperlink" Target="http://www.rvo.nl/diemen-lelystad-380-kv"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Pages>
  <Words>1122</Words>
  <Characters>6171</Characters>
  <Application>Microsoft Office Word</Application>
  <DocSecurity>4</DocSecurity>
  <Lines>51</Lines>
  <Paragraphs>14</Paragraphs>
  <ScaleCrop>false</ScaleCrop>
  <HeadingPairs>
    <vt:vector size="2" baseType="variant">
      <vt:variant>
        <vt:lpstr>Titel</vt:lpstr>
      </vt:variant>
      <vt:variant>
        <vt:i4>1</vt:i4>
      </vt:variant>
    </vt:vector>
  </HeadingPairs>
  <TitlesOfParts>
    <vt:vector size="1" baseType="lpstr">
      <vt:lpstr/>
    </vt:vector>
  </TitlesOfParts>
  <Company>LNV</Company>
  <LinksUpToDate>false</LinksUpToDate>
  <CharactersWithSpaces>7279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Dahm, mevr. drs. M.T.P.G.M. (Monique)</dc:creator>
  <cp:lastModifiedBy>Mentink, C.J.D. (Constance)</cp:lastModifiedBy>
  <cp:revision>2</cp:revision>
  <dcterms:created xsi:type="dcterms:W3CDTF">2021-04-07T08:46:00Z</dcterms:created>
  <dcterms:modified xsi:type="dcterms:W3CDTF">2021-04-07T08:46:00Z</dcterms:modified>
</cp:coreProperties>
</file>